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40988" w14:textId="63486D88" w:rsidR="00681B7A" w:rsidRPr="00827ED1" w:rsidRDefault="00681B7A" w:rsidP="00681B7A">
      <w:pPr>
        <w:ind w:left="284" w:right="140" w:firstLine="0"/>
        <w:jc w:val="center"/>
        <w:rPr>
          <w:rFonts w:ascii="Arial" w:hAnsi="Arial" w:cs="Arial"/>
          <w:sz w:val="28"/>
          <w:szCs w:val="28"/>
          <w:lang w:val="it-IT"/>
        </w:rPr>
      </w:pPr>
      <w:r w:rsidRPr="00FB317B">
        <w:rPr>
          <w:rFonts w:ascii="Arial" w:hAnsi="Arial" w:cs="Arial"/>
          <w:sz w:val="28"/>
          <w:szCs w:val="28"/>
          <w:lang w:val="it-IT"/>
        </w:rPr>
        <w:t>Amici Onlus promuove una campagna di se</w:t>
      </w:r>
      <w:r w:rsidR="00FC449C" w:rsidRPr="00FB317B">
        <w:rPr>
          <w:rFonts w:ascii="Arial" w:hAnsi="Arial" w:cs="Arial"/>
          <w:sz w:val="28"/>
          <w:szCs w:val="28"/>
          <w:lang w:val="it-IT"/>
        </w:rPr>
        <w:t>n</w:t>
      </w:r>
      <w:r w:rsidRPr="00FB317B">
        <w:rPr>
          <w:rFonts w:ascii="Arial" w:hAnsi="Arial" w:cs="Arial"/>
          <w:sz w:val="28"/>
          <w:szCs w:val="28"/>
          <w:lang w:val="it-IT"/>
        </w:rPr>
        <w:t>sibilizzazione dei medici</w:t>
      </w:r>
      <w:r w:rsidR="00827ED1" w:rsidRPr="00FB317B">
        <w:rPr>
          <w:rFonts w:ascii="Arial" w:hAnsi="Arial" w:cs="Arial"/>
          <w:sz w:val="28"/>
          <w:szCs w:val="28"/>
          <w:lang w:val="it-IT"/>
        </w:rPr>
        <w:t>,</w:t>
      </w:r>
      <w:r w:rsidRPr="00FB317B">
        <w:rPr>
          <w:rFonts w:ascii="Arial" w:hAnsi="Arial" w:cs="Arial"/>
          <w:sz w:val="28"/>
          <w:szCs w:val="28"/>
          <w:lang w:val="it-IT"/>
        </w:rPr>
        <w:t xml:space="preserve"> per r</w:t>
      </w:r>
      <w:r w:rsidR="00034E43" w:rsidRPr="00FB317B">
        <w:rPr>
          <w:rFonts w:ascii="Arial" w:hAnsi="Arial" w:cs="Arial"/>
          <w:sz w:val="28"/>
          <w:szCs w:val="28"/>
          <w:lang w:val="it-IT"/>
        </w:rPr>
        <w:t>accogliere</w:t>
      </w:r>
      <w:r w:rsidR="006A19DF">
        <w:rPr>
          <w:rFonts w:ascii="Arial" w:hAnsi="Arial" w:cs="Arial"/>
          <w:sz w:val="28"/>
          <w:szCs w:val="28"/>
          <w:lang w:val="it-IT"/>
        </w:rPr>
        <w:t xml:space="preserve"> le domande</w:t>
      </w:r>
      <w:r w:rsidRPr="00FB317B">
        <w:rPr>
          <w:rFonts w:ascii="Arial" w:hAnsi="Arial" w:cs="Arial"/>
          <w:sz w:val="28"/>
          <w:szCs w:val="28"/>
          <w:lang w:val="it-IT"/>
        </w:rPr>
        <w:t xml:space="preserve"> delle persone con malattie intestinali croniche</w:t>
      </w:r>
      <w:r w:rsidRPr="00827ED1">
        <w:rPr>
          <w:rFonts w:ascii="Arial" w:hAnsi="Arial" w:cs="Arial"/>
          <w:sz w:val="28"/>
          <w:szCs w:val="28"/>
          <w:lang w:val="it-IT"/>
        </w:rPr>
        <w:t xml:space="preserve"> </w:t>
      </w:r>
    </w:p>
    <w:p w14:paraId="3E4FEBCA" w14:textId="77777777" w:rsidR="00681B7A" w:rsidRPr="00827ED1" w:rsidRDefault="00681B7A" w:rsidP="00F256ED">
      <w:pPr>
        <w:ind w:firstLine="0"/>
        <w:jc w:val="center"/>
        <w:rPr>
          <w:rFonts w:ascii="Arial" w:hAnsi="Arial" w:cs="Arial"/>
          <w:sz w:val="36"/>
          <w:szCs w:val="36"/>
          <w:lang w:val="it-IT"/>
        </w:rPr>
      </w:pPr>
    </w:p>
    <w:p w14:paraId="68B5D84C" w14:textId="31EBD4D6" w:rsidR="005E5D95" w:rsidRPr="00546048" w:rsidRDefault="008A2D50" w:rsidP="00F256ED">
      <w:pPr>
        <w:ind w:firstLine="0"/>
        <w:jc w:val="center"/>
        <w:rPr>
          <w:rFonts w:ascii="Arial" w:hAnsi="Arial" w:cs="Arial"/>
          <w:b/>
          <w:sz w:val="36"/>
          <w:szCs w:val="36"/>
          <w:lang w:val="it-IT"/>
        </w:rPr>
      </w:pPr>
      <w:r w:rsidRPr="00546048">
        <w:rPr>
          <w:rFonts w:ascii="Arial" w:hAnsi="Arial" w:cs="Arial"/>
          <w:b/>
          <w:sz w:val="36"/>
          <w:szCs w:val="36"/>
          <w:lang w:val="it-IT"/>
        </w:rPr>
        <w:t>#</w:t>
      </w:r>
      <w:proofErr w:type="spellStart"/>
      <w:r w:rsidRPr="00546048">
        <w:rPr>
          <w:rFonts w:ascii="Arial" w:hAnsi="Arial" w:cs="Arial"/>
          <w:b/>
          <w:sz w:val="36"/>
          <w:szCs w:val="36"/>
          <w:lang w:val="it-IT"/>
        </w:rPr>
        <w:t>Vorrei</w:t>
      </w:r>
      <w:r w:rsidR="002A44C3">
        <w:rPr>
          <w:rFonts w:ascii="Arial" w:hAnsi="Arial" w:cs="Arial"/>
          <w:b/>
          <w:sz w:val="36"/>
          <w:szCs w:val="36"/>
          <w:lang w:val="it-IT"/>
        </w:rPr>
        <w:t>C</w:t>
      </w:r>
      <w:r w:rsidRPr="00546048">
        <w:rPr>
          <w:rFonts w:ascii="Arial" w:hAnsi="Arial" w:cs="Arial"/>
          <w:b/>
          <w:sz w:val="36"/>
          <w:szCs w:val="36"/>
          <w:lang w:val="it-IT"/>
        </w:rPr>
        <w:t>heilMioMedicoSapesseChe</w:t>
      </w:r>
      <w:proofErr w:type="spellEnd"/>
      <w:r w:rsidRPr="00546048">
        <w:rPr>
          <w:rFonts w:ascii="Arial" w:hAnsi="Arial" w:cs="Arial"/>
          <w:b/>
          <w:sz w:val="36"/>
          <w:szCs w:val="36"/>
          <w:lang w:val="it-IT"/>
        </w:rPr>
        <w:t xml:space="preserve">: </w:t>
      </w:r>
      <w:r w:rsidR="005E5D95" w:rsidRPr="00546048">
        <w:rPr>
          <w:rFonts w:ascii="Arial" w:hAnsi="Arial" w:cs="Arial"/>
          <w:b/>
          <w:sz w:val="36"/>
          <w:szCs w:val="36"/>
          <w:lang w:val="it-IT"/>
        </w:rPr>
        <w:t>quello che i</w:t>
      </w:r>
      <w:r w:rsidRPr="00546048">
        <w:rPr>
          <w:rFonts w:ascii="Arial" w:hAnsi="Arial" w:cs="Arial"/>
          <w:b/>
          <w:sz w:val="36"/>
          <w:szCs w:val="36"/>
          <w:lang w:val="it-IT"/>
        </w:rPr>
        <w:t xml:space="preserve"> pazienti </w:t>
      </w:r>
      <w:r w:rsidR="005E5D95" w:rsidRPr="00546048">
        <w:rPr>
          <w:rFonts w:ascii="Arial" w:hAnsi="Arial" w:cs="Arial"/>
          <w:b/>
          <w:sz w:val="36"/>
          <w:szCs w:val="36"/>
          <w:lang w:val="it-IT"/>
        </w:rPr>
        <w:t>non hanno mai avuto</w:t>
      </w:r>
      <w:r w:rsidR="00CC412B">
        <w:rPr>
          <w:rFonts w:ascii="Arial" w:hAnsi="Arial" w:cs="Arial"/>
          <w:b/>
          <w:sz w:val="36"/>
          <w:szCs w:val="36"/>
          <w:lang w:val="it-IT"/>
        </w:rPr>
        <w:t xml:space="preserve"> </w:t>
      </w:r>
      <w:r w:rsidR="005E5D95" w:rsidRPr="00546048">
        <w:rPr>
          <w:rFonts w:ascii="Arial" w:hAnsi="Arial" w:cs="Arial"/>
          <w:b/>
          <w:sz w:val="36"/>
          <w:szCs w:val="36"/>
          <w:lang w:val="it-IT"/>
        </w:rPr>
        <w:t>il coraggio di chied</w:t>
      </w:r>
      <w:r w:rsidR="00F256ED" w:rsidRPr="00546048">
        <w:rPr>
          <w:rFonts w:ascii="Arial" w:hAnsi="Arial" w:cs="Arial"/>
          <w:b/>
          <w:sz w:val="36"/>
          <w:szCs w:val="36"/>
          <w:lang w:val="it-IT"/>
        </w:rPr>
        <w:t>e</w:t>
      </w:r>
      <w:r w:rsidR="005E5D95" w:rsidRPr="00546048">
        <w:rPr>
          <w:rFonts w:ascii="Arial" w:hAnsi="Arial" w:cs="Arial"/>
          <w:b/>
          <w:sz w:val="36"/>
          <w:szCs w:val="36"/>
          <w:lang w:val="it-IT"/>
        </w:rPr>
        <w:t>re al medico</w:t>
      </w:r>
    </w:p>
    <w:p w14:paraId="4CBFE64A" w14:textId="4EF35B8C" w:rsidR="00681B7A" w:rsidRPr="00546048" w:rsidRDefault="00681B7A" w:rsidP="00F256ED">
      <w:pPr>
        <w:ind w:firstLine="0"/>
        <w:jc w:val="center"/>
        <w:rPr>
          <w:rFonts w:ascii="Arial" w:hAnsi="Arial" w:cs="Arial"/>
          <w:b/>
          <w:sz w:val="36"/>
          <w:szCs w:val="36"/>
          <w:lang w:val="it-IT"/>
        </w:rPr>
      </w:pPr>
      <w:r w:rsidRPr="00546048">
        <w:rPr>
          <w:rFonts w:ascii="Arial" w:hAnsi="Arial" w:cs="Arial"/>
          <w:b/>
          <w:sz w:val="36"/>
          <w:szCs w:val="36"/>
          <w:lang w:val="it-IT"/>
        </w:rPr>
        <w:t>Un convegno dà la parola ai malati</w:t>
      </w:r>
    </w:p>
    <w:p w14:paraId="64B182EC" w14:textId="08F88EA6" w:rsidR="008A2D50" w:rsidRPr="00546048" w:rsidRDefault="008A2D50" w:rsidP="00F256ED">
      <w:pPr>
        <w:ind w:firstLine="0"/>
        <w:rPr>
          <w:rFonts w:ascii="Arial" w:hAnsi="Arial" w:cs="Arial"/>
          <w:b/>
          <w:lang w:val="it-IT"/>
        </w:rPr>
      </w:pPr>
    </w:p>
    <w:p w14:paraId="428533E5" w14:textId="77777777" w:rsidR="008A2D50" w:rsidRPr="00827ED1" w:rsidRDefault="008A2D50" w:rsidP="00ED037F">
      <w:pPr>
        <w:ind w:right="140"/>
        <w:jc w:val="center"/>
        <w:rPr>
          <w:rFonts w:ascii="Arial" w:hAnsi="Arial" w:cs="Arial"/>
          <w:b/>
          <w:sz w:val="24"/>
          <w:szCs w:val="24"/>
          <w:lang w:val="it-IT"/>
        </w:rPr>
      </w:pPr>
      <w:bookmarkStart w:id="0" w:name="_GoBack"/>
      <w:bookmarkEnd w:id="0"/>
    </w:p>
    <w:p w14:paraId="21DAD65A" w14:textId="58BFFA0C" w:rsidR="00681B7A" w:rsidRPr="00B25727" w:rsidRDefault="002A44C3" w:rsidP="00681B7A">
      <w:pPr>
        <w:pStyle w:val="Default"/>
        <w:ind w:right="566"/>
        <w:jc w:val="center"/>
        <w:rPr>
          <w:b/>
        </w:rPr>
      </w:pPr>
      <w:r>
        <w:rPr>
          <w:rFonts w:ascii="Arial" w:hAnsi="Arial" w:cs="Arial"/>
          <w:i/>
        </w:rPr>
        <w:t xml:space="preserve">Il convegno </w:t>
      </w:r>
      <w:r w:rsidR="00FC449C" w:rsidRPr="00827ED1">
        <w:rPr>
          <w:rFonts w:ascii="Arial" w:hAnsi="Arial" w:cs="Arial"/>
          <w:i/>
        </w:rPr>
        <w:t xml:space="preserve">si terrà il </w:t>
      </w:r>
      <w:r w:rsidR="00681B7A" w:rsidRPr="00827ED1">
        <w:rPr>
          <w:rFonts w:ascii="Arial" w:hAnsi="Arial" w:cs="Arial"/>
          <w:i/>
        </w:rPr>
        <w:t>19 maggio</w:t>
      </w:r>
      <w:r w:rsidR="00FC449C" w:rsidRPr="00827ED1">
        <w:rPr>
          <w:rFonts w:ascii="Arial" w:hAnsi="Arial" w:cs="Arial"/>
          <w:i/>
        </w:rPr>
        <w:t xml:space="preserve">, giornata mondiale dedicata </w:t>
      </w:r>
      <w:r w:rsidR="00034E43">
        <w:rPr>
          <w:rFonts w:ascii="Arial" w:hAnsi="Arial" w:cs="Arial"/>
          <w:i/>
        </w:rPr>
        <w:t>a</w:t>
      </w:r>
      <w:r w:rsidR="00FC449C" w:rsidRPr="00827ED1">
        <w:rPr>
          <w:rFonts w:ascii="Arial" w:hAnsi="Arial" w:cs="Arial"/>
          <w:i/>
        </w:rPr>
        <w:t>ll</w:t>
      </w:r>
      <w:r w:rsidR="00034E43">
        <w:rPr>
          <w:rFonts w:ascii="Arial" w:hAnsi="Arial" w:cs="Arial"/>
          <w:i/>
        </w:rPr>
        <w:t>e</w:t>
      </w:r>
      <w:r w:rsidR="00FC449C" w:rsidRPr="00827ED1">
        <w:rPr>
          <w:rFonts w:ascii="Arial" w:hAnsi="Arial" w:cs="Arial"/>
          <w:i/>
        </w:rPr>
        <w:t xml:space="preserve"> malattie infiammatorie cr</w:t>
      </w:r>
      <w:r w:rsidR="00034E43">
        <w:rPr>
          <w:rFonts w:ascii="Arial" w:hAnsi="Arial" w:cs="Arial"/>
          <w:i/>
        </w:rPr>
        <w:t>o</w:t>
      </w:r>
      <w:r w:rsidR="00FC449C" w:rsidRPr="00827ED1">
        <w:rPr>
          <w:rFonts w:ascii="Arial" w:hAnsi="Arial" w:cs="Arial"/>
          <w:i/>
        </w:rPr>
        <w:t xml:space="preserve">niche dell’intestino </w:t>
      </w:r>
      <w:r w:rsidR="00FC449C" w:rsidRPr="00570E6A">
        <w:rPr>
          <w:rFonts w:ascii="Arial" w:hAnsi="Arial" w:cs="Arial"/>
          <w:i/>
        </w:rPr>
        <w:t>(MICI</w:t>
      </w:r>
      <w:r w:rsidR="009E0ADA" w:rsidRPr="002F525A">
        <w:rPr>
          <w:rFonts w:ascii="Arial" w:hAnsi="Arial" w:cs="Arial"/>
          <w:i/>
        </w:rPr>
        <w:t>)</w:t>
      </w:r>
      <w:r w:rsidR="00827ED1" w:rsidRPr="002F525A">
        <w:rPr>
          <w:rFonts w:ascii="Arial" w:hAnsi="Arial" w:cs="Arial"/>
          <w:i/>
        </w:rPr>
        <w:t>.</w:t>
      </w:r>
      <w:r w:rsidR="00827ED1" w:rsidRPr="00B25727">
        <w:rPr>
          <w:rFonts w:ascii="Arial" w:hAnsi="Arial" w:cs="Arial"/>
          <w:b/>
          <w:i/>
        </w:rPr>
        <w:t xml:space="preserve"> </w:t>
      </w:r>
      <w:r w:rsidR="009D13B4" w:rsidRPr="00B25727">
        <w:rPr>
          <w:rFonts w:ascii="Arial" w:hAnsi="Arial" w:cs="Arial"/>
          <w:b/>
          <w:i/>
        </w:rPr>
        <w:t>Per l’</w:t>
      </w:r>
      <w:r w:rsidR="00827ED1" w:rsidRPr="00B25727">
        <w:rPr>
          <w:rFonts w:ascii="Arial" w:hAnsi="Arial" w:cs="Arial"/>
          <w:b/>
          <w:i/>
        </w:rPr>
        <w:t>occasione</w:t>
      </w:r>
      <w:r w:rsidR="00681B7A" w:rsidRPr="00B25727">
        <w:rPr>
          <w:rFonts w:ascii="Arial" w:hAnsi="Arial" w:cs="Arial"/>
          <w:b/>
          <w:i/>
        </w:rPr>
        <w:t xml:space="preserve"> i monumenti di tutto il mondo</w:t>
      </w:r>
      <w:r w:rsidR="00827ED1" w:rsidRPr="00B25727">
        <w:rPr>
          <w:rFonts w:ascii="Arial" w:hAnsi="Arial" w:cs="Arial"/>
          <w:b/>
          <w:i/>
        </w:rPr>
        <w:t xml:space="preserve"> e di 3</w:t>
      </w:r>
      <w:r w:rsidR="00135E67" w:rsidRPr="00B25727">
        <w:rPr>
          <w:rFonts w:ascii="Arial" w:hAnsi="Arial" w:cs="Arial"/>
          <w:b/>
          <w:i/>
        </w:rPr>
        <w:t>4</w:t>
      </w:r>
      <w:r w:rsidR="00827ED1" w:rsidRPr="00B25727">
        <w:rPr>
          <w:rFonts w:ascii="Arial" w:hAnsi="Arial" w:cs="Arial"/>
          <w:b/>
          <w:i/>
        </w:rPr>
        <w:t xml:space="preserve"> c</w:t>
      </w:r>
      <w:r w:rsidR="00135E67" w:rsidRPr="00B25727">
        <w:rPr>
          <w:rFonts w:ascii="Arial" w:hAnsi="Arial" w:cs="Arial"/>
          <w:b/>
          <w:i/>
        </w:rPr>
        <w:t>omuni</w:t>
      </w:r>
      <w:r w:rsidR="00827ED1" w:rsidRPr="00B25727">
        <w:rPr>
          <w:rFonts w:ascii="Arial" w:hAnsi="Arial" w:cs="Arial"/>
          <w:b/>
          <w:i/>
        </w:rPr>
        <w:t xml:space="preserve"> italian</w:t>
      </w:r>
      <w:r w:rsidR="00135E67" w:rsidRPr="00B25727">
        <w:rPr>
          <w:rFonts w:ascii="Arial" w:hAnsi="Arial" w:cs="Arial"/>
          <w:b/>
          <w:i/>
        </w:rPr>
        <w:t>i</w:t>
      </w:r>
      <w:r w:rsidR="00681B7A" w:rsidRPr="00B25727">
        <w:rPr>
          <w:rFonts w:ascii="Arial" w:hAnsi="Arial" w:cs="Arial"/>
          <w:b/>
          <w:i/>
        </w:rPr>
        <w:t xml:space="preserve"> si illumin</w:t>
      </w:r>
      <w:r w:rsidR="00827ED1" w:rsidRPr="00B25727">
        <w:rPr>
          <w:rFonts w:ascii="Arial" w:hAnsi="Arial" w:cs="Arial"/>
          <w:b/>
          <w:i/>
        </w:rPr>
        <w:t>eranno</w:t>
      </w:r>
      <w:r w:rsidR="00681B7A" w:rsidRPr="00B25727">
        <w:rPr>
          <w:rFonts w:ascii="Arial" w:hAnsi="Arial" w:cs="Arial"/>
          <w:b/>
          <w:i/>
        </w:rPr>
        <w:t xml:space="preserve"> di viola</w:t>
      </w:r>
      <w:r w:rsidR="009C77C3" w:rsidRPr="00B25727">
        <w:rPr>
          <w:rFonts w:ascii="Arial" w:hAnsi="Arial" w:cs="Arial"/>
          <w:b/>
          <w:i/>
        </w:rPr>
        <w:t>.</w:t>
      </w:r>
      <w:r w:rsidR="00681B7A" w:rsidRPr="00B25727">
        <w:rPr>
          <w:rFonts w:ascii="Arial" w:hAnsi="Arial" w:cs="Arial"/>
          <w:b/>
          <w:i/>
        </w:rPr>
        <w:t xml:space="preserve"> </w:t>
      </w:r>
      <w:r w:rsidR="00827ED1" w:rsidRPr="00B25727">
        <w:rPr>
          <w:rFonts w:ascii="Arial" w:hAnsi="Arial" w:cs="Arial"/>
          <w:b/>
          <w:i/>
        </w:rPr>
        <w:t>A Milano il Castello Sforzesco</w:t>
      </w:r>
      <w:r w:rsidR="00135E67" w:rsidRPr="00B25727">
        <w:rPr>
          <w:rFonts w:ascii="Arial" w:hAnsi="Arial" w:cs="Arial"/>
          <w:b/>
          <w:i/>
        </w:rPr>
        <w:t>, a Roma la fontana del Tritone</w:t>
      </w:r>
      <w:r w:rsidR="00B25727" w:rsidRPr="00B25727">
        <w:rPr>
          <w:rFonts w:ascii="Arial" w:hAnsi="Arial" w:cs="Arial"/>
          <w:b/>
          <w:i/>
        </w:rPr>
        <w:t>, a Torino la Mole e a Napoli piazza Plebiscito</w:t>
      </w:r>
    </w:p>
    <w:p w14:paraId="635DEC12" w14:textId="77777777" w:rsidR="00681B7A" w:rsidRPr="00827ED1" w:rsidRDefault="00681B7A" w:rsidP="00681B7A">
      <w:pPr>
        <w:pStyle w:val="Default"/>
        <w:ind w:right="566"/>
        <w:jc w:val="both"/>
      </w:pPr>
    </w:p>
    <w:p w14:paraId="21547390" w14:textId="25366348" w:rsidR="00E20B35" w:rsidRPr="00546048" w:rsidRDefault="00E20B35" w:rsidP="009D13B4">
      <w:pPr>
        <w:ind w:left="284" w:right="282"/>
        <w:jc w:val="both"/>
        <w:rPr>
          <w:rFonts w:ascii="Arial" w:hAnsi="Arial" w:cs="Arial"/>
          <w:b/>
          <w:lang w:val="it-IT"/>
        </w:rPr>
      </w:pPr>
    </w:p>
    <w:p w14:paraId="404B2F4C" w14:textId="4864A02E" w:rsidR="00827ED1" w:rsidRPr="00A859F4" w:rsidRDefault="00FC449C" w:rsidP="009D13B4">
      <w:pPr>
        <w:ind w:right="282"/>
        <w:jc w:val="both"/>
        <w:rPr>
          <w:rFonts w:ascii="Arial" w:hAnsi="Arial" w:cs="Arial"/>
          <w:lang w:val="it-IT"/>
        </w:rPr>
      </w:pPr>
      <w:r w:rsidRPr="00546048">
        <w:rPr>
          <w:rFonts w:ascii="Arial" w:hAnsi="Arial" w:cs="Arial"/>
          <w:b/>
          <w:sz w:val="24"/>
          <w:szCs w:val="24"/>
          <w:lang w:val="it-IT"/>
        </w:rPr>
        <w:t>#</w:t>
      </w:r>
      <w:proofErr w:type="spellStart"/>
      <w:r w:rsidRPr="00546048">
        <w:rPr>
          <w:rFonts w:ascii="Arial" w:hAnsi="Arial" w:cs="Arial"/>
          <w:b/>
          <w:sz w:val="24"/>
          <w:szCs w:val="24"/>
          <w:lang w:val="it-IT"/>
        </w:rPr>
        <w:t>Vorrei</w:t>
      </w:r>
      <w:r w:rsidR="002A44C3">
        <w:rPr>
          <w:rFonts w:ascii="Arial" w:hAnsi="Arial" w:cs="Arial"/>
          <w:b/>
          <w:sz w:val="24"/>
          <w:szCs w:val="24"/>
          <w:lang w:val="it-IT"/>
        </w:rPr>
        <w:t>C</w:t>
      </w:r>
      <w:r w:rsidRPr="00546048">
        <w:rPr>
          <w:rFonts w:ascii="Arial" w:hAnsi="Arial" w:cs="Arial"/>
          <w:b/>
          <w:sz w:val="24"/>
          <w:szCs w:val="24"/>
          <w:lang w:val="it-IT"/>
        </w:rPr>
        <w:t>heilMioMedicoSapesseChe</w:t>
      </w:r>
      <w:proofErr w:type="spellEnd"/>
      <w:r w:rsidRPr="00546048">
        <w:rPr>
          <w:rFonts w:ascii="Arial" w:hAnsi="Arial" w:cs="Arial"/>
          <w:b/>
          <w:sz w:val="24"/>
          <w:szCs w:val="24"/>
          <w:lang w:val="it-IT"/>
        </w:rPr>
        <w:t>,</w:t>
      </w:r>
      <w:r w:rsidR="009C77C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46048">
        <w:rPr>
          <w:rFonts w:ascii="Arial" w:hAnsi="Arial" w:cs="Arial"/>
          <w:lang w:val="it-IT"/>
        </w:rPr>
        <w:t xml:space="preserve">andando direttamente alla home page </w:t>
      </w:r>
      <w:r w:rsidR="009D13B4">
        <w:rPr>
          <w:rFonts w:ascii="Arial" w:hAnsi="Arial" w:cs="Arial"/>
          <w:lang w:val="it-IT"/>
        </w:rPr>
        <w:t xml:space="preserve">di </w:t>
      </w:r>
      <w:r w:rsidRPr="00546048">
        <w:rPr>
          <w:rFonts w:ascii="Arial" w:hAnsi="Arial" w:cs="Arial"/>
          <w:lang w:val="it-IT"/>
        </w:rPr>
        <w:t xml:space="preserve">Amici Onlus </w:t>
      </w:r>
      <w:hyperlink r:id="rId8" w:history="1">
        <w:r w:rsidRPr="00546048">
          <w:rPr>
            <w:rStyle w:val="Collegamentoipertestuale"/>
            <w:rFonts w:ascii="Arial" w:hAnsi="Arial" w:cs="Arial"/>
            <w:lang w:val="it-IT"/>
          </w:rPr>
          <w:t>www.amiciitalia.eu/</w:t>
        </w:r>
      </w:hyperlink>
      <w:r w:rsidRPr="00546048">
        <w:rPr>
          <w:rFonts w:ascii="Arial" w:hAnsi="Arial" w:cs="Arial"/>
          <w:lang w:val="it-IT"/>
        </w:rPr>
        <w:t xml:space="preserve"> - l’associazione nazionale da oltre vent’anni impegnata nella tutela delle </w:t>
      </w:r>
      <w:r w:rsidRPr="00A859F4">
        <w:rPr>
          <w:rFonts w:ascii="Arial" w:hAnsi="Arial" w:cs="Arial"/>
          <w:lang w:val="it-IT"/>
        </w:rPr>
        <w:t>persone con MICI</w:t>
      </w:r>
      <w:r w:rsidR="00827ED1" w:rsidRPr="00A859F4">
        <w:rPr>
          <w:rFonts w:ascii="Arial" w:hAnsi="Arial" w:cs="Arial"/>
          <w:lang w:val="it-IT"/>
        </w:rPr>
        <w:t xml:space="preserve">, </w:t>
      </w:r>
      <w:r w:rsidRPr="00A859F4">
        <w:rPr>
          <w:rFonts w:ascii="Arial" w:hAnsi="Arial" w:cs="Arial"/>
          <w:lang w:val="it-IT"/>
        </w:rPr>
        <w:t>malattie c</w:t>
      </w:r>
      <w:r w:rsidR="00827ED1" w:rsidRPr="00A859F4">
        <w:rPr>
          <w:rFonts w:ascii="Arial" w:hAnsi="Arial" w:cs="Arial"/>
          <w:lang w:val="it-IT"/>
        </w:rPr>
        <w:t>ro</w:t>
      </w:r>
      <w:r w:rsidRPr="00A859F4">
        <w:rPr>
          <w:rFonts w:ascii="Arial" w:hAnsi="Arial" w:cs="Arial"/>
          <w:lang w:val="it-IT"/>
        </w:rPr>
        <w:t>niche dell’intestino - si può accedere alla sezione che raccoglie le domande che</w:t>
      </w:r>
      <w:r w:rsidR="00827ED1" w:rsidRPr="00A859F4">
        <w:rPr>
          <w:rFonts w:ascii="Arial" w:hAnsi="Arial" w:cs="Arial"/>
          <w:lang w:val="it-IT"/>
        </w:rPr>
        <w:t xml:space="preserve"> si</w:t>
      </w:r>
      <w:r w:rsidRPr="00A859F4">
        <w:rPr>
          <w:rFonts w:ascii="Arial" w:hAnsi="Arial" w:cs="Arial"/>
          <w:lang w:val="it-IT"/>
        </w:rPr>
        <w:t xml:space="preserve"> possono fare ai medici</w:t>
      </w:r>
      <w:r w:rsidR="00827ED1" w:rsidRPr="00A859F4">
        <w:rPr>
          <w:rFonts w:ascii="Arial" w:hAnsi="Arial" w:cs="Arial"/>
          <w:lang w:val="it-IT"/>
        </w:rPr>
        <w:t xml:space="preserve"> e che magari non si ha mai avuto il coraggio di</w:t>
      </w:r>
      <w:r w:rsidR="009D13B4">
        <w:rPr>
          <w:rFonts w:ascii="Arial" w:hAnsi="Arial" w:cs="Arial"/>
          <w:lang w:val="it-IT"/>
        </w:rPr>
        <w:t xml:space="preserve"> formulare</w:t>
      </w:r>
      <w:r w:rsidR="00827ED1" w:rsidRPr="00A859F4">
        <w:rPr>
          <w:rFonts w:ascii="Arial" w:hAnsi="Arial" w:cs="Arial"/>
          <w:lang w:val="it-IT"/>
        </w:rPr>
        <w:t>.</w:t>
      </w:r>
      <w:r w:rsidRPr="00A859F4">
        <w:rPr>
          <w:rFonts w:ascii="Arial" w:hAnsi="Arial" w:cs="Arial"/>
          <w:lang w:val="it-IT"/>
        </w:rPr>
        <w:t xml:space="preserve"> Anche in forma anonima. </w:t>
      </w:r>
    </w:p>
    <w:p w14:paraId="192563EB" w14:textId="77777777" w:rsidR="00827ED1" w:rsidRPr="00A859F4" w:rsidRDefault="00827ED1" w:rsidP="009D13B4">
      <w:pPr>
        <w:ind w:left="284" w:right="282"/>
        <w:jc w:val="both"/>
        <w:rPr>
          <w:rFonts w:ascii="Arial" w:hAnsi="Arial" w:cs="Arial"/>
          <w:lang w:val="it-IT"/>
        </w:rPr>
      </w:pPr>
    </w:p>
    <w:p w14:paraId="5C5CB551" w14:textId="1F32C93E" w:rsidR="00827ED1" w:rsidRPr="00A859F4" w:rsidRDefault="00FC449C" w:rsidP="009D13B4">
      <w:pPr>
        <w:ind w:right="282" w:firstLine="0"/>
        <w:jc w:val="both"/>
        <w:rPr>
          <w:rFonts w:ascii="Arial" w:hAnsi="Arial" w:cs="Arial"/>
          <w:lang w:val="it-IT"/>
        </w:rPr>
      </w:pPr>
      <w:r w:rsidRPr="009D13B4">
        <w:rPr>
          <w:rFonts w:ascii="Arial" w:hAnsi="Arial" w:cs="Arial"/>
          <w:lang w:val="it-IT"/>
        </w:rPr>
        <w:t>Un convegno</w:t>
      </w:r>
      <w:r w:rsidR="00827ED1" w:rsidRPr="009D13B4">
        <w:rPr>
          <w:rFonts w:ascii="Arial" w:hAnsi="Arial" w:cs="Arial"/>
          <w:lang w:val="it-IT"/>
        </w:rPr>
        <w:t>, organizzato proprio il 19 maggio,</w:t>
      </w:r>
      <w:r w:rsidR="009C77C3">
        <w:rPr>
          <w:rFonts w:ascii="Arial" w:hAnsi="Arial" w:cs="Arial"/>
          <w:lang w:val="it-IT"/>
        </w:rPr>
        <w:t xml:space="preserve"> </w:t>
      </w:r>
      <w:r w:rsidR="009D13B4" w:rsidRPr="009D13B4">
        <w:rPr>
          <w:rFonts w:ascii="Arial" w:hAnsi="Arial" w:cs="Arial"/>
          <w:lang w:val="it-IT"/>
        </w:rPr>
        <w:t xml:space="preserve">World IBD Day, </w:t>
      </w:r>
      <w:r w:rsidR="00827ED1" w:rsidRPr="009D13B4">
        <w:rPr>
          <w:rFonts w:ascii="Arial" w:hAnsi="Arial" w:cs="Arial"/>
          <w:lang w:val="it-IT"/>
        </w:rPr>
        <w:t xml:space="preserve">giornata mondiale dedicata </w:t>
      </w:r>
      <w:r w:rsidR="00620B5D">
        <w:rPr>
          <w:rFonts w:ascii="Arial" w:hAnsi="Arial" w:cs="Arial"/>
          <w:lang w:val="it-IT"/>
        </w:rPr>
        <w:t>a</w:t>
      </w:r>
      <w:r w:rsidR="00827ED1" w:rsidRPr="009D13B4">
        <w:rPr>
          <w:rFonts w:ascii="Arial" w:hAnsi="Arial" w:cs="Arial"/>
          <w:lang w:val="it-IT"/>
        </w:rPr>
        <w:t>ll</w:t>
      </w:r>
      <w:r w:rsidR="00620B5D">
        <w:rPr>
          <w:rFonts w:ascii="Arial" w:hAnsi="Arial" w:cs="Arial"/>
          <w:lang w:val="it-IT"/>
        </w:rPr>
        <w:t>e</w:t>
      </w:r>
      <w:r w:rsidR="00827ED1" w:rsidRPr="009D13B4">
        <w:rPr>
          <w:rFonts w:ascii="Arial" w:hAnsi="Arial" w:cs="Arial"/>
          <w:lang w:val="it-IT"/>
        </w:rPr>
        <w:t xml:space="preserve"> malattie infiammatorie corniche dell’intestino (MICI)</w:t>
      </w:r>
      <w:r w:rsidR="00083DD6">
        <w:rPr>
          <w:rFonts w:ascii="Arial" w:hAnsi="Arial" w:cs="Arial"/>
          <w:lang w:val="it-IT"/>
        </w:rPr>
        <w:t>,</w:t>
      </w:r>
      <w:r w:rsidR="00827ED1" w:rsidRPr="009D13B4">
        <w:rPr>
          <w:rFonts w:ascii="Arial" w:hAnsi="Arial" w:cs="Arial"/>
          <w:lang w:val="it-IT"/>
        </w:rPr>
        <w:t xml:space="preserve"> risponderà a tutt</w:t>
      </w:r>
      <w:r w:rsidR="009D13B4" w:rsidRPr="009D13B4">
        <w:rPr>
          <w:rFonts w:ascii="Arial" w:hAnsi="Arial" w:cs="Arial"/>
          <w:lang w:val="it-IT"/>
        </w:rPr>
        <w:t>i i quesiti</w:t>
      </w:r>
      <w:r w:rsidR="00827ED1" w:rsidRPr="009D13B4">
        <w:rPr>
          <w:rFonts w:ascii="Arial" w:hAnsi="Arial" w:cs="Arial"/>
          <w:lang w:val="it-IT"/>
        </w:rPr>
        <w:t xml:space="preserve"> con un parterre di medici e scienziati</w:t>
      </w:r>
      <w:r w:rsidR="009D13B4" w:rsidRPr="009D13B4">
        <w:rPr>
          <w:rFonts w:ascii="Arial" w:hAnsi="Arial" w:cs="Arial"/>
          <w:lang w:val="it-IT"/>
        </w:rPr>
        <w:t>.</w:t>
      </w:r>
      <w:r w:rsidR="00827ED1" w:rsidRPr="009D13B4">
        <w:rPr>
          <w:rFonts w:ascii="Arial" w:hAnsi="Arial" w:cs="Arial"/>
          <w:lang w:val="it-IT"/>
        </w:rPr>
        <w:t xml:space="preserve">  L’evento si terrà a Roma presso l'hotel NH Collection in via Vittorio Veneto dalle </w:t>
      </w:r>
      <w:r w:rsidR="00083DD6">
        <w:rPr>
          <w:rFonts w:ascii="Arial" w:hAnsi="Arial" w:cs="Arial"/>
          <w:lang w:val="it-IT"/>
        </w:rPr>
        <w:t xml:space="preserve">ore </w:t>
      </w:r>
      <w:r w:rsidR="00620B5D">
        <w:rPr>
          <w:rFonts w:ascii="Arial" w:hAnsi="Arial" w:cs="Arial"/>
          <w:lang w:val="it-IT"/>
        </w:rPr>
        <w:t xml:space="preserve">9 </w:t>
      </w:r>
      <w:r w:rsidR="00827ED1" w:rsidRPr="009D13B4">
        <w:rPr>
          <w:rFonts w:ascii="Arial" w:hAnsi="Arial" w:cs="Arial"/>
          <w:lang w:val="it-IT"/>
        </w:rPr>
        <w:t>del mattino</w:t>
      </w:r>
      <w:r w:rsidR="00827ED1" w:rsidRPr="00A859F4">
        <w:rPr>
          <w:rFonts w:ascii="Arial" w:hAnsi="Arial" w:cs="Arial"/>
          <w:lang w:val="it-IT"/>
        </w:rPr>
        <w:t xml:space="preserve">. </w:t>
      </w:r>
    </w:p>
    <w:p w14:paraId="6BA4D6D7" w14:textId="77777777" w:rsidR="00827ED1" w:rsidRPr="00A859F4" w:rsidRDefault="00827ED1" w:rsidP="009D13B4">
      <w:pPr>
        <w:ind w:left="284" w:right="282"/>
        <w:jc w:val="both"/>
        <w:rPr>
          <w:rFonts w:ascii="Arial" w:hAnsi="Arial" w:cs="Arial"/>
          <w:color w:val="545454"/>
          <w:shd w:val="clear" w:color="auto" w:fill="FCFCFC"/>
          <w:lang w:val="it-IT"/>
        </w:rPr>
      </w:pPr>
    </w:p>
    <w:p w14:paraId="2AEF8496" w14:textId="39CA55FD" w:rsidR="005E5D95" w:rsidRPr="009D13B4" w:rsidRDefault="009D13B4" w:rsidP="009D13B4">
      <w:pPr>
        <w:ind w:right="282" w:firstLine="0"/>
        <w:jc w:val="both"/>
        <w:rPr>
          <w:rFonts w:ascii="Arial" w:hAnsi="Arial" w:cs="Arial"/>
          <w:color w:val="545454"/>
          <w:sz w:val="21"/>
          <w:szCs w:val="21"/>
          <w:shd w:val="clear" w:color="auto" w:fill="FCFCFC"/>
          <w:lang w:val="it-IT"/>
        </w:rPr>
      </w:pPr>
      <w:r w:rsidRPr="009D13B4">
        <w:rPr>
          <w:rFonts w:ascii="Arial" w:hAnsi="Arial" w:cs="Arial"/>
          <w:lang w:val="it-IT"/>
        </w:rPr>
        <w:t>Lo stesso giorno</w:t>
      </w:r>
      <w:r w:rsidR="00083DD6">
        <w:rPr>
          <w:rFonts w:ascii="Arial" w:hAnsi="Arial" w:cs="Arial"/>
          <w:lang w:val="it-IT"/>
        </w:rPr>
        <w:t>,</w:t>
      </w:r>
      <w:r w:rsidRPr="009D13B4">
        <w:rPr>
          <w:rFonts w:ascii="Arial" w:hAnsi="Arial" w:cs="Arial"/>
          <w:lang w:val="it-IT"/>
        </w:rPr>
        <w:t xml:space="preserve"> in </w:t>
      </w:r>
      <w:r w:rsidR="005E5D95" w:rsidRPr="009D13B4">
        <w:rPr>
          <w:rFonts w:ascii="Arial" w:hAnsi="Arial" w:cs="Arial"/>
          <w:lang w:val="it-IT"/>
        </w:rPr>
        <w:t>ol</w:t>
      </w:r>
      <w:r w:rsidRPr="009D13B4">
        <w:rPr>
          <w:rFonts w:ascii="Arial" w:hAnsi="Arial" w:cs="Arial"/>
          <w:lang w:val="it-IT"/>
        </w:rPr>
        <w:t>t</w:t>
      </w:r>
      <w:r w:rsidR="005E5D95" w:rsidRPr="009D13B4">
        <w:rPr>
          <w:rFonts w:ascii="Arial" w:hAnsi="Arial" w:cs="Arial"/>
          <w:lang w:val="it-IT"/>
        </w:rPr>
        <w:t xml:space="preserve">re 50 paesi </w:t>
      </w:r>
      <w:r w:rsidR="008A2D50" w:rsidRPr="009D13B4">
        <w:rPr>
          <w:rFonts w:ascii="Arial" w:hAnsi="Arial" w:cs="Arial"/>
          <w:lang w:val="it-IT"/>
        </w:rPr>
        <w:t>nel mondo</w:t>
      </w:r>
      <w:r w:rsidRPr="009D13B4">
        <w:rPr>
          <w:rFonts w:ascii="Arial" w:hAnsi="Arial" w:cs="Arial"/>
          <w:lang w:val="it-IT"/>
        </w:rPr>
        <w:t xml:space="preserve"> inclusa l’Italia con 30 città, i principali m</w:t>
      </w:r>
      <w:r>
        <w:rPr>
          <w:rFonts w:ascii="Arial" w:hAnsi="Arial" w:cs="Arial"/>
          <w:lang w:val="it-IT"/>
        </w:rPr>
        <w:t>o</w:t>
      </w:r>
      <w:r w:rsidRPr="009D13B4">
        <w:rPr>
          <w:rFonts w:ascii="Arial" w:hAnsi="Arial" w:cs="Arial"/>
          <w:lang w:val="it-IT"/>
        </w:rPr>
        <w:t>numenti</w:t>
      </w:r>
      <w:r w:rsidR="008A2D50" w:rsidRPr="009D13B4">
        <w:rPr>
          <w:rFonts w:ascii="Arial" w:hAnsi="Arial" w:cs="Arial"/>
          <w:lang w:val="it-IT"/>
        </w:rPr>
        <w:t xml:space="preserve"> si illumineranno di viola (colore simbolo di queste patologie) per sensibilizzare e informare l’opinione pubblica sulla condizione delle persone che convivono con la </w:t>
      </w:r>
      <w:r w:rsidR="008A2D50" w:rsidRPr="009D13B4">
        <w:rPr>
          <w:rFonts w:ascii="Arial" w:hAnsi="Arial" w:cs="Arial"/>
          <w:b/>
          <w:lang w:val="it-IT"/>
        </w:rPr>
        <w:t>malattia di Crohn</w:t>
      </w:r>
      <w:r w:rsidR="008A2D50" w:rsidRPr="009D13B4">
        <w:rPr>
          <w:rFonts w:ascii="Arial" w:hAnsi="Arial" w:cs="Arial"/>
          <w:lang w:val="it-IT"/>
        </w:rPr>
        <w:t xml:space="preserve"> e la </w:t>
      </w:r>
      <w:r w:rsidR="008A2D50" w:rsidRPr="009D13B4">
        <w:rPr>
          <w:rFonts w:ascii="Arial" w:hAnsi="Arial" w:cs="Arial"/>
          <w:b/>
          <w:lang w:val="it-IT"/>
        </w:rPr>
        <w:t>colite ulcerosa</w:t>
      </w:r>
      <w:r w:rsidR="005E5D95" w:rsidRPr="009D13B4">
        <w:rPr>
          <w:rFonts w:ascii="Arial" w:hAnsi="Arial" w:cs="Arial"/>
          <w:lang w:val="it-IT"/>
        </w:rPr>
        <w:t xml:space="preserve">. </w:t>
      </w:r>
      <w:r w:rsidR="008A2D50" w:rsidRPr="009D13B4">
        <w:rPr>
          <w:rFonts w:ascii="Arial" w:hAnsi="Arial" w:cs="Arial"/>
          <w:lang w:val="it-IT"/>
        </w:rPr>
        <w:t xml:space="preserve"> </w:t>
      </w:r>
    </w:p>
    <w:p w14:paraId="752F261A" w14:textId="7982D342" w:rsidR="008A2D50" w:rsidRPr="009D13B4" w:rsidRDefault="008A2D50" w:rsidP="009D13B4">
      <w:pPr>
        <w:ind w:left="284" w:right="282"/>
        <w:jc w:val="both"/>
        <w:rPr>
          <w:rFonts w:ascii="Arial" w:hAnsi="Arial" w:cs="Arial"/>
          <w:color w:val="545454"/>
          <w:sz w:val="21"/>
          <w:szCs w:val="21"/>
          <w:shd w:val="clear" w:color="auto" w:fill="FCFCFC"/>
          <w:lang w:val="it-IT"/>
        </w:rPr>
      </w:pPr>
      <w:r w:rsidRPr="009D13B4">
        <w:rPr>
          <w:rFonts w:ascii="Arial" w:hAnsi="Arial" w:cs="Arial"/>
          <w:color w:val="545454"/>
          <w:sz w:val="21"/>
          <w:szCs w:val="21"/>
          <w:shd w:val="clear" w:color="auto" w:fill="FCFCFC"/>
          <w:lang w:val="it-IT"/>
        </w:rPr>
        <w:t>.</w:t>
      </w:r>
    </w:p>
    <w:p w14:paraId="24184855" w14:textId="529F0687" w:rsidR="00F9448B" w:rsidRPr="00546048" w:rsidRDefault="009D13B4" w:rsidP="009D13B4">
      <w:pPr>
        <w:ind w:right="282" w:firstLine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b/>
          <w:lang w:val="it-IT"/>
        </w:rPr>
        <w:t>“</w:t>
      </w:r>
      <w:r w:rsidR="00F9448B" w:rsidRPr="00546048">
        <w:rPr>
          <w:rFonts w:ascii="Arial" w:hAnsi="Arial" w:cs="Arial"/>
          <w:b/>
          <w:lang w:val="it-IT"/>
        </w:rPr>
        <w:t>AMICI Onlus</w:t>
      </w:r>
      <w:r>
        <w:rPr>
          <w:rFonts w:ascii="Arial" w:hAnsi="Arial" w:cs="Arial"/>
          <w:lang w:val="it-IT"/>
        </w:rPr>
        <w:t xml:space="preserve"> – spiega</w:t>
      </w:r>
      <w:r w:rsidR="00620B5D">
        <w:rPr>
          <w:rFonts w:ascii="Arial" w:hAnsi="Arial" w:cs="Arial"/>
          <w:lang w:val="it-IT"/>
        </w:rPr>
        <w:t xml:space="preserve"> Enrica Previtali, Presidente di Amici Onlus</w:t>
      </w:r>
      <w:r w:rsidR="00F85246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- </w:t>
      </w:r>
      <w:r w:rsidR="00F9448B" w:rsidRPr="00546048">
        <w:rPr>
          <w:rFonts w:ascii="Arial" w:hAnsi="Arial" w:cs="Arial"/>
          <w:lang w:val="it-IT"/>
        </w:rPr>
        <w:t xml:space="preserve"> ha deciso di lanciare un</w:t>
      </w:r>
      <w:r>
        <w:rPr>
          <w:rFonts w:ascii="Arial" w:hAnsi="Arial" w:cs="Arial"/>
          <w:lang w:val="it-IT"/>
        </w:rPr>
        <w:t>’</w:t>
      </w:r>
      <w:r w:rsidR="00F9448B" w:rsidRPr="00546048">
        <w:rPr>
          <w:rFonts w:ascii="Arial" w:hAnsi="Arial" w:cs="Arial"/>
          <w:lang w:val="it-IT"/>
        </w:rPr>
        <w:t>iniziativa volta a rompere le barri</w:t>
      </w:r>
      <w:r w:rsidR="00620B5D">
        <w:rPr>
          <w:rFonts w:ascii="Arial" w:hAnsi="Arial" w:cs="Arial"/>
          <w:lang w:val="it-IT"/>
        </w:rPr>
        <w:t>er</w:t>
      </w:r>
      <w:r w:rsidR="00F9448B" w:rsidRPr="00546048">
        <w:rPr>
          <w:rFonts w:ascii="Arial" w:hAnsi="Arial" w:cs="Arial"/>
          <w:lang w:val="it-IT"/>
        </w:rPr>
        <w:t>e che spesso si creano tra medico e paziente</w:t>
      </w:r>
      <w:r w:rsidR="00620B5D">
        <w:rPr>
          <w:rFonts w:ascii="Arial" w:hAnsi="Arial" w:cs="Arial"/>
          <w:lang w:val="it-IT"/>
        </w:rPr>
        <w:t>,</w:t>
      </w:r>
      <w:r w:rsidR="00F9448B" w:rsidRPr="00546048">
        <w:rPr>
          <w:rFonts w:ascii="Arial" w:hAnsi="Arial" w:cs="Arial"/>
          <w:lang w:val="it-IT"/>
        </w:rPr>
        <w:t xml:space="preserve"> da</w:t>
      </w:r>
      <w:r w:rsidR="00D05065" w:rsidRPr="00546048">
        <w:rPr>
          <w:rFonts w:ascii="Arial" w:hAnsi="Arial" w:cs="Arial"/>
          <w:lang w:val="it-IT"/>
        </w:rPr>
        <w:t>ndo</w:t>
      </w:r>
      <w:r w:rsidR="00F9448B" w:rsidRPr="00546048">
        <w:rPr>
          <w:rFonts w:ascii="Arial" w:hAnsi="Arial" w:cs="Arial"/>
          <w:lang w:val="it-IT"/>
        </w:rPr>
        <w:t xml:space="preserve"> la possibilità</w:t>
      </w:r>
      <w:r w:rsidR="00BC5F3F">
        <w:rPr>
          <w:rFonts w:ascii="Arial" w:hAnsi="Arial" w:cs="Arial"/>
          <w:lang w:val="it-IT"/>
        </w:rPr>
        <w:t>,</w:t>
      </w:r>
      <w:r w:rsidR="00F9448B" w:rsidRPr="00546048">
        <w:rPr>
          <w:rFonts w:ascii="Arial" w:hAnsi="Arial" w:cs="Arial"/>
          <w:lang w:val="it-IT"/>
        </w:rPr>
        <w:t xml:space="preserve"> </w:t>
      </w:r>
      <w:r w:rsidR="00D05065" w:rsidRPr="00546048">
        <w:rPr>
          <w:rFonts w:ascii="Arial" w:hAnsi="Arial" w:cs="Arial"/>
          <w:lang w:val="it-IT"/>
        </w:rPr>
        <w:t>attraverso questo sondaggio</w:t>
      </w:r>
      <w:r w:rsidR="00BC5F3F">
        <w:rPr>
          <w:rFonts w:ascii="Arial" w:hAnsi="Arial" w:cs="Arial"/>
          <w:lang w:val="it-IT"/>
        </w:rPr>
        <w:t>,</w:t>
      </w:r>
      <w:r w:rsidR="00D05065" w:rsidRPr="00546048">
        <w:rPr>
          <w:rFonts w:ascii="Arial" w:hAnsi="Arial" w:cs="Arial"/>
          <w:lang w:val="it-IT"/>
        </w:rPr>
        <w:t xml:space="preserve"> </w:t>
      </w:r>
      <w:r w:rsidR="00F9448B" w:rsidRPr="00546048">
        <w:rPr>
          <w:rFonts w:ascii="Arial" w:hAnsi="Arial" w:cs="Arial"/>
          <w:lang w:val="it-IT"/>
        </w:rPr>
        <w:t xml:space="preserve">di </w:t>
      </w:r>
      <w:r w:rsidR="00620B5D">
        <w:rPr>
          <w:rFonts w:ascii="Arial" w:hAnsi="Arial" w:cs="Arial"/>
          <w:lang w:val="it-IT"/>
        </w:rPr>
        <w:t>dire</w:t>
      </w:r>
      <w:r w:rsidR="00F9448B" w:rsidRPr="00546048">
        <w:rPr>
          <w:rFonts w:ascii="Arial" w:hAnsi="Arial" w:cs="Arial"/>
          <w:lang w:val="it-IT"/>
        </w:rPr>
        <w:t xml:space="preserve"> quello che spesso il malato non ha la possibilità o il coraggio di chiedere al medico durante la visita</w:t>
      </w:r>
      <w:r>
        <w:rPr>
          <w:rFonts w:ascii="Arial" w:hAnsi="Arial" w:cs="Arial"/>
          <w:lang w:val="it-IT"/>
        </w:rPr>
        <w:t>”</w:t>
      </w:r>
      <w:r w:rsidR="00F9448B" w:rsidRPr="00546048">
        <w:rPr>
          <w:rFonts w:ascii="Arial" w:hAnsi="Arial" w:cs="Arial"/>
          <w:lang w:val="it-IT"/>
        </w:rPr>
        <w:t>.</w:t>
      </w:r>
    </w:p>
    <w:p w14:paraId="2B8B2C86" w14:textId="77777777" w:rsidR="005E5D95" w:rsidRPr="00546048" w:rsidRDefault="005E5D95" w:rsidP="009D13B4">
      <w:pPr>
        <w:ind w:left="284" w:right="282"/>
        <w:jc w:val="both"/>
        <w:rPr>
          <w:rFonts w:ascii="Arial" w:hAnsi="Arial" w:cs="Arial"/>
          <w:lang w:val="it-IT"/>
        </w:rPr>
      </w:pPr>
    </w:p>
    <w:p w14:paraId="5485D09A" w14:textId="06B4C9CB" w:rsidR="00D05065" w:rsidRPr="00546048" w:rsidRDefault="005E5D95" w:rsidP="009D13B4">
      <w:pPr>
        <w:ind w:right="282" w:firstLine="0"/>
        <w:jc w:val="both"/>
        <w:rPr>
          <w:rFonts w:ascii="Arial" w:hAnsi="Arial" w:cs="Arial"/>
          <w:lang w:val="it-IT"/>
        </w:rPr>
      </w:pPr>
      <w:r w:rsidRPr="00546048">
        <w:rPr>
          <w:rFonts w:ascii="Arial" w:hAnsi="Arial" w:cs="Arial"/>
          <w:lang w:val="it-IT"/>
        </w:rPr>
        <w:t>Un modo innovativ</w:t>
      </w:r>
      <w:r w:rsidR="00550AC7" w:rsidRPr="00546048">
        <w:rPr>
          <w:rFonts w:ascii="Arial" w:hAnsi="Arial" w:cs="Arial"/>
          <w:lang w:val="it-IT"/>
        </w:rPr>
        <w:t>o</w:t>
      </w:r>
      <w:r w:rsidRPr="00546048">
        <w:rPr>
          <w:rFonts w:ascii="Arial" w:hAnsi="Arial" w:cs="Arial"/>
          <w:lang w:val="it-IT"/>
        </w:rPr>
        <w:t xml:space="preserve"> di coinvolgere </w:t>
      </w:r>
      <w:r w:rsidR="00440E47" w:rsidRPr="00546048">
        <w:rPr>
          <w:rFonts w:ascii="Arial" w:hAnsi="Arial" w:cs="Arial"/>
          <w:lang w:val="it-IT"/>
        </w:rPr>
        <w:t xml:space="preserve">non solo </w:t>
      </w:r>
      <w:r w:rsidR="00550AC7" w:rsidRPr="00546048">
        <w:rPr>
          <w:rFonts w:ascii="Arial" w:hAnsi="Arial" w:cs="Arial"/>
          <w:lang w:val="it-IT"/>
        </w:rPr>
        <w:t>gli associat</w:t>
      </w:r>
      <w:r w:rsidR="00440E47" w:rsidRPr="00546048">
        <w:rPr>
          <w:rFonts w:ascii="Arial" w:hAnsi="Arial" w:cs="Arial"/>
          <w:lang w:val="it-IT"/>
        </w:rPr>
        <w:t>i</w:t>
      </w:r>
      <w:r w:rsidR="00550AC7" w:rsidRPr="00546048">
        <w:rPr>
          <w:rFonts w:ascii="Arial" w:hAnsi="Arial" w:cs="Arial"/>
          <w:lang w:val="it-IT"/>
        </w:rPr>
        <w:t xml:space="preserve"> di tutta Italia</w:t>
      </w:r>
      <w:r w:rsidR="00440E47" w:rsidRPr="00546048">
        <w:rPr>
          <w:rFonts w:ascii="Arial" w:hAnsi="Arial" w:cs="Arial"/>
          <w:lang w:val="it-IT"/>
        </w:rPr>
        <w:t xml:space="preserve">, ma chiunque abbia avuto problemi con queste malattie, </w:t>
      </w:r>
      <w:r w:rsidRPr="00546048">
        <w:rPr>
          <w:rFonts w:ascii="Arial" w:hAnsi="Arial" w:cs="Arial"/>
          <w:lang w:val="it-IT"/>
        </w:rPr>
        <w:t>che potranno</w:t>
      </w:r>
      <w:r w:rsidR="00620B5D">
        <w:rPr>
          <w:rFonts w:ascii="Arial" w:hAnsi="Arial" w:cs="Arial"/>
          <w:lang w:val="it-IT"/>
        </w:rPr>
        <w:t xml:space="preserve"> </w:t>
      </w:r>
      <w:r w:rsidR="00440E47" w:rsidRPr="00546048">
        <w:rPr>
          <w:rFonts w:ascii="Arial" w:hAnsi="Arial" w:cs="Arial"/>
          <w:lang w:val="it-IT"/>
        </w:rPr>
        <w:t>a</w:t>
      </w:r>
      <w:r w:rsidRPr="00546048">
        <w:rPr>
          <w:rFonts w:ascii="Arial" w:hAnsi="Arial" w:cs="Arial"/>
          <w:lang w:val="it-IT"/>
        </w:rPr>
        <w:t xml:space="preserve">vanzare </w:t>
      </w:r>
      <w:r w:rsidR="00D05065" w:rsidRPr="00546048">
        <w:rPr>
          <w:rFonts w:ascii="Arial" w:hAnsi="Arial" w:cs="Arial"/>
          <w:lang w:val="it-IT"/>
        </w:rPr>
        <w:t>r</w:t>
      </w:r>
      <w:r w:rsidRPr="00546048">
        <w:rPr>
          <w:rFonts w:ascii="Arial" w:hAnsi="Arial" w:cs="Arial"/>
          <w:lang w:val="it-IT"/>
        </w:rPr>
        <w:t xml:space="preserve">ichieste, </w:t>
      </w:r>
      <w:r w:rsidR="00440E47" w:rsidRPr="00546048">
        <w:rPr>
          <w:rFonts w:ascii="Arial" w:hAnsi="Arial" w:cs="Arial"/>
          <w:lang w:val="it-IT"/>
        </w:rPr>
        <w:t xml:space="preserve">trasmettere </w:t>
      </w:r>
      <w:r w:rsidRPr="00546048">
        <w:rPr>
          <w:rFonts w:ascii="Arial" w:hAnsi="Arial" w:cs="Arial"/>
          <w:lang w:val="it-IT"/>
        </w:rPr>
        <w:t>sensazioni, paure, an</w:t>
      </w:r>
      <w:r w:rsidR="009D13B4">
        <w:rPr>
          <w:rFonts w:ascii="Arial" w:hAnsi="Arial" w:cs="Arial"/>
          <w:lang w:val="it-IT"/>
        </w:rPr>
        <w:t>si</w:t>
      </w:r>
      <w:r w:rsidRPr="00546048">
        <w:rPr>
          <w:rFonts w:ascii="Arial" w:hAnsi="Arial" w:cs="Arial"/>
          <w:lang w:val="it-IT"/>
        </w:rPr>
        <w:t>e, che il malato</w:t>
      </w:r>
      <w:r w:rsidR="00D05065" w:rsidRPr="00546048">
        <w:rPr>
          <w:rFonts w:ascii="Arial" w:hAnsi="Arial" w:cs="Arial"/>
          <w:lang w:val="it-IT"/>
        </w:rPr>
        <w:t>, per timidezza</w:t>
      </w:r>
      <w:r w:rsidR="00F85246">
        <w:rPr>
          <w:rFonts w:ascii="Arial" w:hAnsi="Arial" w:cs="Arial"/>
          <w:lang w:val="it-IT"/>
        </w:rPr>
        <w:t xml:space="preserve"> </w:t>
      </w:r>
      <w:r w:rsidR="00D05065" w:rsidRPr="00546048">
        <w:rPr>
          <w:rFonts w:ascii="Arial" w:hAnsi="Arial" w:cs="Arial"/>
          <w:lang w:val="it-IT"/>
        </w:rPr>
        <w:t>o vergogna non è riuscito a condividere.</w:t>
      </w:r>
    </w:p>
    <w:p w14:paraId="5C59DB3B" w14:textId="7E3C461D" w:rsidR="00440E47" w:rsidRPr="00546048" w:rsidRDefault="00440E47" w:rsidP="00ED037F">
      <w:pPr>
        <w:ind w:left="284" w:right="282"/>
        <w:jc w:val="both"/>
        <w:rPr>
          <w:rFonts w:ascii="Arial" w:hAnsi="Arial" w:cs="Arial"/>
          <w:lang w:val="it-IT"/>
        </w:rPr>
      </w:pPr>
    </w:p>
    <w:p w14:paraId="6DBB469F" w14:textId="0A749547" w:rsidR="00F256ED" w:rsidRPr="00546048" w:rsidRDefault="00D05065" w:rsidP="009D13B4">
      <w:pPr>
        <w:ind w:right="282" w:firstLine="0"/>
        <w:jc w:val="both"/>
        <w:rPr>
          <w:rFonts w:ascii="Arial" w:hAnsi="Arial" w:cs="Arial"/>
          <w:lang w:val="it-IT"/>
        </w:rPr>
      </w:pPr>
      <w:r w:rsidRPr="00546048">
        <w:rPr>
          <w:rFonts w:ascii="Arial" w:hAnsi="Arial" w:cs="Arial"/>
          <w:lang w:val="it-IT"/>
        </w:rPr>
        <w:t xml:space="preserve">I risultati raccolti saranno l’argomento di punta del convegno scientifico </w:t>
      </w:r>
      <w:r w:rsidR="009D13B4">
        <w:rPr>
          <w:rFonts w:ascii="Arial" w:hAnsi="Arial" w:cs="Arial"/>
          <w:lang w:val="it-IT"/>
        </w:rPr>
        <w:t>di Roma</w:t>
      </w:r>
      <w:r w:rsidR="00722892">
        <w:rPr>
          <w:rFonts w:ascii="Arial" w:hAnsi="Arial" w:cs="Arial"/>
          <w:lang w:val="it-IT"/>
        </w:rPr>
        <w:t>,</w:t>
      </w:r>
      <w:r w:rsidR="009D13B4">
        <w:rPr>
          <w:rFonts w:ascii="Arial" w:hAnsi="Arial" w:cs="Arial"/>
          <w:lang w:val="it-IT"/>
        </w:rPr>
        <w:t xml:space="preserve"> intitolato proprio </w:t>
      </w:r>
      <w:r w:rsidR="009D13B4" w:rsidRPr="00546048">
        <w:rPr>
          <w:rFonts w:ascii="Arial" w:hAnsi="Arial" w:cs="Arial"/>
          <w:b/>
          <w:sz w:val="24"/>
          <w:szCs w:val="24"/>
          <w:lang w:val="it-IT"/>
        </w:rPr>
        <w:t>#</w:t>
      </w:r>
      <w:proofErr w:type="spellStart"/>
      <w:r w:rsidR="009D13B4" w:rsidRPr="00546048">
        <w:rPr>
          <w:rFonts w:ascii="Arial" w:hAnsi="Arial" w:cs="Arial"/>
          <w:b/>
          <w:sz w:val="24"/>
          <w:szCs w:val="24"/>
          <w:lang w:val="it-IT"/>
        </w:rPr>
        <w:t>Vorrei</w:t>
      </w:r>
      <w:r w:rsidR="00620B5D">
        <w:rPr>
          <w:rFonts w:ascii="Arial" w:hAnsi="Arial" w:cs="Arial"/>
          <w:b/>
          <w:sz w:val="24"/>
          <w:szCs w:val="24"/>
          <w:lang w:val="it-IT"/>
        </w:rPr>
        <w:t>C</w:t>
      </w:r>
      <w:r w:rsidR="009D13B4" w:rsidRPr="00546048">
        <w:rPr>
          <w:rFonts w:ascii="Arial" w:hAnsi="Arial" w:cs="Arial"/>
          <w:b/>
          <w:sz w:val="24"/>
          <w:szCs w:val="24"/>
          <w:lang w:val="it-IT"/>
        </w:rPr>
        <w:t>heilMioMedicoSapesseChe</w:t>
      </w:r>
      <w:proofErr w:type="spellEnd"/>
      <w:r w:rsidR="009D13B4">
        <w:rPr>
          <w:rFonts w:ascii="Arial" w:hAnsi="Arial" w:cs="Arial"/>
          <w:b/>
          <w:sz w:val="24"/>
          <w:szCs w:val="24"/>
          <w:lang w:val="it-IT"/>
        </w:rPr>
        <w:t>,</w:t>
      </w:r>
      <w:r w:rsidR="009D13B4">
        <w:rPr>
          <w:rFonts w:ascii="Arial" w:hAnsi="Arial" w:cs="Arial"/>
          <w:lang w:val="it-IT"/>
        </w:rPr>
        <w:t xml:space="preserve"> </w:t>
      </w:r>
      <w:proofErr w:type="spellStart"/>
      <w:r w:rsidRPr="00546048">
        <w:rPr>
          <w:rFonts w:ascii="Arial" w:hAnsi="Arial" w:cs="Arial"/>
          <w:lang w:val="it-IT"/>
        </w:rPr>
        <w:t>perchè</w:t>
      </w:r>
      <w:proofErr w:type="spellEnd"/>
      <w:r w:rsidRPr="00546048">
        <w:rPr>
          <w:rFonts w:ascii="Arial" w:hAnsi="Arial" w:cs="Arial"/>
          <w:lang w:val="it-IT"/>
        </w:rPr>
        <w:t xml:space="preserve"> il corretto rapporto medico paziente è alla base di una terapia di successo</w:t>
      </w:r>
      <w:r w:rsidR="00440E47" w:rsidRPr="00546048">
        <w:rPr>
          <w:rFonts w:ascii="Arial" w:hAnsi="Arial" w:cs="Arial"/>
          <w:lang w:val="it-IT"/>
        </w:rPr>
        <w:t>.</w:t>
      </w:r>
      <w:r w:rsidR="00F256ED" w:rsidRPr="00546048">
        <w:rPr>
          <w:rFonts w:ascii="Arial" w:hAnsi="Arial" w:cs="Arial"/>
          <w:lang w:val="it-IT"/>
        </w:rPr>
        <w:t xml:space="preserve"> I pazienti poco coinvolti nel processo di cura, infatti, rischiano 10 volte di più di incorrere in ricadute e/o aggravamenti. Inoltre ammalati con bassi livelli di engagement riportano in 9 casi su 10 sintomi ansioso-depressivi. </w:t>
      </w:r>
    </w:p>
    <w:p w14:paraId="145B6E92" w14:textId="77777777" w:rsidR="00ED037F" w:rsidRPr="00546048" w:rsidRDefault="00ED037F" w:rsidP="00ED037F">
      <w:pPr>
        <w:ind w:left="284" w:right="282"/>
        <w:jc w:val="both"/>
        <w:rPr>
          <w:rFonts w:ascii="Arial" w:hAnsi="Arial" w:cs="Arial"/>
          <w:lang w:val="it-IT"/>
        </w:rPr>
      </w:pPr>
    </w:p>
    <w:p w14:paraId="3C677EBC" w14:textId="36A4F08B" w:rsidR="00951690" w:rsidRPr="00546048" w:rsidRDefault="00ED037F" w:rsidP="00034E43">
      <w:pPr>
        <w:tabs>
          <w:tab w:val="left" w:pos="10065"/>
        </w:tabs>
        <w:ind w:right="566" w:firstLine="0"/>
        <w:jc w:val="both"/>
        <w:rPr>
          <w:rFonts w:ascii="Arial" w:hAnsi="Arial" w:cs="Arial"/>
          <w:i/>
          <w:lang w:val="it-IT"/>
        </w:rPr>
      </w:pPr>
      <w:r w:rsidRPr="00546048">
        <w:rPr>
          <w:rFonts w:ascii="Arial" w:hAnsi="Arial" w:cs="Arial"/>
          <w:i/>
          <w:lang w:val="it-IT"/>
        </w:rPr>
        <w:lastRenderedPageBreak/>
        <w:t xml:space="preserve"> </w:t>
      </w:r>
      <w:r w:rsidR="00951690" w:rsidRPr="00546048">
        <w:rPr>
          <w:rFonts w:ascii="Arial" w:hAnsi="Arial" w:cs="Arial"/>
          <w:i/>
          <w:lang w:val="it-IT"/>
        </w:rPr>
        <w:t xml:space="preserve">“Il World IBD Day è ormai da qualche anno il giorno più importante per le persone con MICI e per la nostra associazione </w:t>
      </w:r>
      <w:r w:rsidR="00780749" w:rsidRPr="00546048">
        <w:rPr>
          <w:rFonts w:ascii="Arial" w:hAnsi="Arial" w:cs="Arial"/>
          <w:i/>
          <w:lang w:val="it-IT"/>
        </w:rPr>
        <w:t xml:space="preserve">- </w:t>
      </w:r>
      <w:r w:rsidR="00620B5D">
        <w:rPr>
          <w:rFonts w:ascii="Arial" w:hAnsi="Arial" w:cs="Arial"/>
          <w:i/>
          <w:lang w:val="it-IT"/>
        </w:rPr>
        <w:t xml:space="preserve">conclude </w:t>
      </w:r>
      <w:r w:rsidR="00780749" w:rsidRPr="00546048">
        <w:rPr>
          <w:rFonts w:ascii="Arial" w:hAnsi="Arial" w:cs="Arial"/>
          <w:i/>
          <w:lang w:val="it-IT"/>
        </w:rPr>
        <w:t>Enrica Previtali</w:t>
      </w:r>
      <w:r w:rsidRPr="00546048">
        <w:rPr>
          <w:rFonts w:ascii="Arial" w:hAnsi="Arial" w:cs="Arial"/>
          <w:i/>
          <w:lang w:val="it-IT"/>
        </w:rPr>
        <w:t xml:space="preserve"> </w:t>
      </w:r>
      <w:r w:rsidR="00780749" w:rsidRPr="00546048">
        <w:rPr>
          <w:rFonts w:ascii="Arial" w:hAnsi="Arial" w:cs="Arial"/>
          <w:i/>
          <w:lang w:val="it-IT"/>
        </w:rPr>
        <w:t xml:space="preserve">- </w:t>
      </w:r>
      <w:r w:rsidR="00951690" w:rsidRPr="00546048">
        <w:rPr>
          <w:rFonts w:ascii="Arial" w:hAnsi="Arial" w:cs="Arial"/>
          <w:i/>
          <w:lang w:val="it-IT"/>
        </w:rPr>
        <w:t>perché rappresenta il momento migliore per sensibilizzare e informare l’opinione pubblica su queste patologie e sulla condizione delicata dei pazienti. Proprio per questo</w:t>
      </w:r>
      <w:r w:rsidR="00620B5D">
        <w:rPr>
          <w:rFonts w:ascii="Arial" w:hAnsi="Arial" w:cs="Arial"/>
          <w:i/>
          <w:lang w:val="it-IT"/>
        </w:rPr>
        <w:t>,</w:t>
      </w:r>
      <w:r w:rsidR="00951690" w:rsidRPr="00546048">
        <w:rPr>
          <w:rFonts w:ascii="Arial" w:hAnsi="Arial" w:cs="Arial"/>
          <w:i/>
          <w:lang w:val="it-IT"/>
        </w:rPr>
        <w:t xml:space="preserve"> organizz</w:t>
      </w:r>
      <w:r w:rsidR="009D13B4">
        <w:rPr>
          <w:rFonts w:ascii="Arial" w:hAnsi="Arial" w:cs="Arial"/>
          <w:i/>
          <w:lang w:val="it-IT"/>
        </w:rPr>
        <w:t>ia</w:t>
      </w:r>
      <w:r w:rsidR="00951690" w:rsidRPr="00546048">
        <w:rPr>
          <w:rFonts w:ascii="Arial" w:hAnsi="Arial" w:cs="Arial"/>
          <w:i/>
          <w:lang w:val="it-IT"/>
        </w:rPr>
        <w:t xml:space="preserve">mo </w:t>
      </w:r>
      <w:r w:rsidRPr="00546048">
        <w:rPr>
          <w:rFonts w:ascii="Arial" w:hAnsi="Arial" w:cs="Arial"/>
          <w:i/>
          <w:lang w:val="it-IT"/>
        </w:rPr>
        <w:t>il</w:t>
      </w:r>
      <w:r w:rsidR="00951690" w:rsidRPr="00546048">
        <w:rPr>
          <w:rFonts w:ascii="Arial" w:hAnsi="Arial" w:cs="Arial"/>
          <w:i/>
          <w:lang w:val="it-IT"/>
        </w:rPr>
        <w:t xml:space="preserve"> convegno che punta a dare voce ai malati che spesso</w:t>
      </w:r>
      <w:r w:rsidRPr="00546048">
        <w:rPr>
          <w:rFonts w:ascii="Arial" w:hAnsi="Arial" w:cs="Arial"/>
          <w:i/>
          <w:lang w:val="it-IT"/>
        </w:rPr>
        <w:t>,</w:t>
      </w:r>
      <w:r w:rsidR="00951690" w:rsidRPr="00546048">
        <w:rPr>
          <w:rFonts w:ascii="Arial" w:hAnsi="Arial" w:cs="Arial"/>
          <w:i/>
          <w:lang w:val="it-IT"/>
        </w:rPr>
        <w:t xml:space="preserve"> per paura o per vergogna</w:t>
      </w:r>
      <w:r w:rsidR="00620B5D">
        <w:rPr>
          <w:rFonts w:ascii="Arial" w:hAnsi="Arial" w:cs="Arial"/>
          <w:i/>
          <w:lang w:val="it-IT"/>
        </w:rPr>
        <w:t>,</w:t>
      </w:r>
      <w:r w:rsidR="00951690" w:rsidRPr="00546048">
        <w:rPr>
          <w:rFonts w:ascii="Arial" w:hAnsi="Arial" w:cs="Arial"/>
          <w:i/>
          <w:lang w:val="it-IT"/>
        </w:rPr>
        <w:t xml:space="preserve"> non si rendono conto che la cosa più sbagliata è prop</w:t>
      </w:r>
      <w:r w:rsidR="009D13B4">
        <w:rPr>
          <w:rFonts w:ascii="Arial" w:hAnsi="Arial" w:cs="Arial"/>
          <w:i/>
          <w:lang w:val="it-IT"/>
        </w:rPr>
        <w:t>r</w:t>
      </w:r>
      <w:r w:rsidR="00951690" w:rsidRPr="00546048">
        <w:rPr>
          <w:rFonts w:ascii="Arial" w:hAnsi="Arial" w:cs="Arial"/>
          <w:i/>
          <w:lang w:val="it-IT"/>
        </w:rPr>
        <w:t>io quella di non chiedere nulla.</w:t>
      </w:r>
    </w:p>
    <w:p w14:paraId="26EFEB4C" w14:textId="34A40DE8" w:rsidR="00951690" w:rsidRPr="00546048" w:rsidRDefault="00951690" w:rsidP="00034E43">
      <w:pPr>
        <w:tabs>
          <w:tab w:val="left" w:pos="10065"/>
        </w:tabs>
        <w:ind w:right="566" w:firstLine="0"/>
        <w:jc w:val="both"/>
        <w:rPr>
          <w:rFonts w:ascii="Arial" w:hAnsi="Arial" w:cs="Arial"/>
          <w:i/>
          <w:lang w:val="it-IT"/>
        </w:rPr>
      </w:pPr>
      <w:r w:rsidRPr="00546048">
        <w:rPr>
          <w:rFonts w:ascii="Arial" w:hAnsi="Arial" w:cs="Arial"/>
          <w:i/>
          <w:lang w:val="it-IT"/>
        </w:rPr>
        <w:t>Siamo contenti di constatare che anche quest’anno l’Italia ha risposto con spirito solidale e che moltissime città hanno aderito a questa campagna</w:t>
      </w:r>
      <w:r w:rsidR="00ED037F" w:rsidRPr="00546048">
        <w:rPr>
          <w:rFonts w:ascii="Arial" w:hAnsi="Arial" w:cs="Arial"/>
          <w:i/>
          <w:lang w:val="it-IT"/>
        </w:rPr>
        <w:t xml:space="preserve"> mondiale.</w:t>
      </w:r>
      <w:r w:rsidR="00FB317B">
        <w:rPr>
          <w:rFonts w:ascii="Arial" w:hAnsi="Arial" w:cs="Arial"/>
          <w:i/>
          <w:lang w:val="it-IT"/>
        </w:rPr>
        <w:t xml:space="preserve"> </w:t>
      </w:r>
      <w:r w:rsidRPr="00546048">
        <w:rPr>
          <w:rFonts w:ascii="Arial" w:hAnsi="Arial" w:cs="Arial"/>
          <w:i/>
          <w:lang w:val="it-IT"/>
        </w:rPr>
        <w:t>Il nostro augurio è che una volta spente le luci sui monumenti restino accesi i riflettori su queste patologie</w:t>
      </w:r>
      <w:r w:rsidR="00620B5D">
        <w:rPr>
          <w:rFonts w:ascii="Arial" w:hAnsi="Arial" w:cs="Arial"/>
          <w:i/>
          <w:lang w:val="it-IT"/>
        </w:rPr>
        <w:t>,</w:t>
      </w:r>
      <w:r w:rsidRPr="00546048">
        <w:rPr>
          <w:rFonts w:ascii="Arial" w:hAnsi="Arial" w:cs="Arial"/>
          <w:i/>
          <w:lang w:val="it-IT"/>
        </w:rPr>
        <w:t xml:space="preserve"> perché soltanto con l’unione e la collaborazione sarà possibile offrire nuove speranze ai pazienti”. </w:t>
      </w:r>
    </w:p>
    <w:p w14:paraId="1074B6E5" w14:textId="77777777" w:rsidR="00F256ED" w:rsidRPr="00546048" w:rsidRDefault="00F256ED" w:rsidP="00620B5D">
      <w:pPr>
        <w:tabs>
          <w:tab w:val="left" w:pos="10065"/>
        </w:tabs>
        <w:ind w:firstLine="0"/>
        <w:jc w:val="both"/>
        <w:rPr>
          <w:rFonts w:ascii="Arial" w:hAnsi="Arial" w:cs="Arial"/>
          <w:color w:val="545454"/>
          <w:sz w:val="21"/>
          <w:szCs w:val="21"/>
          <w:lang w:val="it-IT"/>
        </w:rPr>
      </w:pPr>
    </w:p>
    <w:p w14:paraId="3CF5710B" w14:textId="5CD7108D" w:rsidR="00550AC7" w:rsidRDefault="00550AC7" w:rsidP="00034E43">
      <w:pPr>
        <w:tabs>
          <w:tab w:val="left" w:pos="10065"/>
        </w:tabs>
        <w:ind w:right="566" w:firstLine="0"/>
        <w:jc w:val="both"/>
        <w:rPr>
          <w:rFonts w:ascii="Arial" w:hAnsi="Arial" w:cs="Arial"/>
          <w:lang w:val="it-IT"/>
        </w:rPr>
      </w:pPr>
      <w:r w:rsidRPr="00546048">
        <w:rPr>
          <w:rFonts w:ascii="Arial" w:hAnsi="Arial" w:cs="Arial"/>
          <w:lang w:val="it-IT"/>
        </w:rPr>
        <w:t xml:space="preserve">Cinque milioni di persone nel mondo e </w:t>
      </w:r>
      <w:r w:rsidRPr="00546048">
        <w:rPr>
          <w:rFonts w:ascii="Arial" w:hAnsi="Arial" w:cs="Arial"/>
          <w:b/>
          <w:lang w:val="it-IT"/>
        </w:rPr>
        <w:t>200.000 in Italia</w:t>
      </w:r>
      <w:r w:rsidRPr="00546048">
        <w:rPr>
          <w:rFonts w:ascii="Arial" w:hAnsi="Arial" w:cs="Arial"/>
          <w:lang w:val="it-IT"/>
        </w:rPr>
        <w:t xml:space="preserve"> soffrono di una malattia infiammatoria cronica dell’intestino e i numeri sono destinati a crescere nei prossimi anni. Le MICI, caratterizzate dall’impatto fortemente negativo sulla vita quotidiana e dalla </w:t>
      </w:r>
      <w:r w:rsidRPr="00546048">
        <w:rPr>
          <w:rFonts w:ascii="Arial" w:hAnsi="Arial" w:cs="Arial"/>
          <w:b/>
          <w:lang w:val="it-IT"/>
        </w:rPr>
        <w:t>compromissione della sfera relazionale</w:t>
      </w:r>
      <w:r w:rsidRPr="00546048">
        <w:rPr>
          <w:rFonts w:ascii="Arial" w:hAnsi="Arial" w:cs="Arial"/>
          <w:lang w:val="it-IT"/>
        </w:rPr>
        <w:t xml:space="preserve"> dei pazienti, sono vere e proprie malattie sociali che causano spesso disabilità invisibili e condizioni invalidanti. </w:t>
      </w:r>
    </w:p>
    <w:p w14:paraId="41A2DE65" w14:textId="77777777" w:rsidR="00620B5D" w:rsidRPr="00546048" w:rsidRDefault="00620B5D" w:rsidP="00034E43">
      <w:pPr>
        <w:tabs>
          <w:tab w:val="left" w:pos="10065"/>
        </w:tabs>
        <w:ind w:right="566" w:firstLine="0"/>
        <w:jc w:val="both"/>
        <w:rPr>
          <w:rFonts w:ascii="Arial" w:hAnsi="Arial" w:cs="Arial"/>
          <w:lang w:val="it-IT"/>
        </w:rPr>
      </w:pPr>
    </w:p>
    <w:p w14:paraId="4D7386FE" w14:textId="6C816160" w:rsidR="00440E47" w:rsidRDefault="00440E47" w:rsidP="00034E43">
      <w:pPr>
        <w:tabs>
          <w:tab w:val="left" w:pos="10065"/>
        </w:tabs>
        <w:ind w:right="566" w:firstLine="0"/>
        <w:jc w:val="both"/>
        <w:rPr>
          <w:rFonts w:ascii="Arial" w:hAnsi="Arial" w:cs="Arial"/>
          <w:lang w:val="it-IT"/>
        </w:rPr>
      </w:pPr>
      <w:r w:rsidRPr="00546048">
        <w:rPr>
          <w:rFonts w:ascii="Arial" w:hAnsi="Arial" w:cs="Arial"/>
          <w:lang w:val="it-IT"/>
        </w:rPr>
        <w:t xml:space="preserve">Alla giornata mondiale </w:t>
      </w:r>
      <w:r w:rsidR="00550AC7" w:rsidRPr="00546048">
        <w:rPr>
          <w:rFonts w:ascii="Arial" w:hAnsi="Arial" w:cs="Arial"/>
          <w:lang w:val="it-IT"/>
        </w:rPr>
        <w:t xml:space="preserve">aderiscono quest’anno 50 paesi </w:t>
      </w:r>
      <w:r w:rsidRPr="00546048">
        <w:rPr>
          <w:rFonts w:ascii="Arial" w:hAnsi="Arial" w:cs="Arial"/>
          <w:lang w:val="it-IT"/>
        </w:rPr>
        <w:t>di tutti i</w:t>
      </w:r>
      <w:r w:rsidR="00550AC7" w:rsidRPr="00546048">
        <w:rPr>
          <w:rFonts w:ascii="Arial" w:hAnsi="Arial" w:cs="Arial"/>
          <w:lang w:val="it-IT"/>
        </w:rPr>
        <w:t xml:space="preserve"> cinque continenti con l’obiettivo di ripetere il successo dello scorso anno quando centinaia di monumenti </w:t>
      </w:r>
      <w:r w:rsidR="00ED037F" w:rsidRPr="00546048">
        <w:rPr>
          <w:rFonts w:ascii="Arial" w:hAnsi="Arial" w:cs="Arial"/>
          <w:lang w:val="it-IT"/>
        </w:rPr>
        <w:t>in</w:t>
      </w:r>
      <w:r w:rsidR="00550AC7" w:rsidRPr="00546048">
        <w:rPr>
          <w:rFonts w:ascii="Arial" w:hAnsi="Arial" w:cs="Arial"/>
          <w:lang w:val="it-IT"/>
        </w:rPr>
        <w:t xml:space="preserve"> tutto il mondo si sono colorati di luce viola in un abbraccio ideale e internazionale in solidarietà di tutte le persone che convivono con una </w:t>
      </w:r>
      <w:r w:rsidR="00ED037F" w:rsidRPr="00546048">
        <w:rPr>
          <w:rFonts w:ascii="Arial" w:hAnsi="Arial" w:cs="Arial"/>
          <w:lang w:val="it-IT"/>
        </w:rPr>
        <w:t xml:space="preserve">patologia </w:t>
      </w:r>
      <w:r w:rsidR="00550AC7" w:rsidRPr="00546048">
        <w:rPr>
          <w:rFonts w:ascii="Arial" w:hAnsi="Arial" w:cs="Arial"/>
          <w:lang w:val="it-IT"/>
        </w:rPr>
        <w:t>MICI.</w:t>
      </w:r>
    </w:p>
    <w:p w14:paraId="3A817F7C" w14:textId="15048932" w:rsidR="00D40892" w:rsidRDefault="00D40892" w:rsidP="00034E43">
      <w:pPr>
        <w:tabs>
          <w:tab w:val="left" w:pos="10065"/>
        </w:tabs>
        <w:ind w:right="566" w:firstLine="0"/>
        <w:jc w:val="both"/>
        <w:rPr>
          <w:rFonts w:ascii="Arial" w:hAnsi="Arial" w:cs="Arial"/>
          <w:lang w:val="it-IT"/>
        </w:rPr>
      </w:pPr>
    </w:p>
    <w:p w14:paraId="6A101223" w14:textId="0594B3CB" w:rsidR="00D40892" w:rsidRDefault="00D40892" w:rsidP="00034E43">
      <w:pPr>
        <w:tabs>
          <w:tab w:val="left" w:pos="10065"/>
        </w:tabs>
        <w:ind w:right="566" w:firstLine="0"/>
        <w:jc w:val="both"/>
        <w:rPr>
          <w:rFonts w:ascii="Arial" w:hAnsi="Arial" w:cs="Arial"/>
          <w:lang w:val="it-IT"/>
        </w:rPr>
      </w:pPr>
    </w:p>
    <w:p w14:paraId="34C21584" w14:textId="77777777" w:rsidR="00D40892" w:rsidRDefault="00D40892" w:rsidP="00034E43">
      <w:pPr>
        <w:tabs>
          <w:tab w:val="left" w:pos="10065"/>
        </w:tabs>
        <w:ind w:right="566" w:firstLine="0"/>
        <w:jc w:val="both"/>
        <w:rPr>
          <w:rFonts w:ascii="Arial" w:hAnsi="Arial" w:cs="Arial"/>
          <w:lang w:val="it-IT"/>
        </w:rPr>
      </w:pPr>
    </w:p>
    <w:p w14:paraId="11396F2C" w14:textId="636A95C4" w:rsidR="00272253" w:rsidRDefault="00272253" w:rsidP="00034E43">
      <w:pPr>
        <w:tabs>
          <w:tab w:val="left" w:pos="10065"/>
        </w:tabs>
        <w:ind w:right="566" w:firstLine="0"/>
        <w:jc w:val="both"/>
        <w:rPr>
          <w:rFonts w:ascii="Arial" w:hAnsi="Arial" w:cs="Arial"/>
          <w:lang w:val="it-IT"/>
        </w:rPr>
      </w:pPr>
    </w:p>
    <w:p w14:paraId="13A61DEA" w14:textId="1349306A" w:rsidR="00475CA6" w:rsidRDefault="00272253" w:rsidP="00475CA6">
      <w:pPr>
        <w:tabs>
          <w:tab w:val="left" w:pos="10065"/>
        </w:tabs>
        <w:ind w:right="566" w:firstLine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Ecco i monumenti che si illumineranno il 19 maggio: </w:t>
      </w:r>
    </w:p>
    <w:p w14:paraId="79D316C4" w14:textId="77777777" w:rsidR="002F525A" w:rsidRDefault="002F525A" w:rsidP="00475CA6">
      <w:pPr>
        <w:tabs>
          <w:tab w:val="left" w:pos="10065"/>
        </w:tabs>
        <w:ind w:right="566" w:firstLine="0"/>
        <w:jc w:val="both"/>
        <w:rPr>
          <w:rFonts w:ascii="Arial" w:hAnsi="Arial" w:cs="Arial"/>
          <w:lang w:val="it-IT"/>
        </w:rPr>
      </w:pPr>
    </w:p>
    <w:p w14:paraId="3F0A8ECA" w14:textId="43013A41" w:rsidR="00272253" w:rsidRPr="002F525A" w:rsidRDefault="00272253" w:rsidP="00475CA6">
      <w:pPr>
        <w:tabs>
          <w:tab w:val="left" w:pos="10065"/>
        </w:tabs>
        <w:ind w:right="566" w:firstLine="0"/>
        <w:jc w:val="both"/>
        <w:rPr>
          <w:rFonts w:ascii="Arial" w:hAnsi="Arial" w:cs="Arial"/>
          <w:lang w:val="it-IT"/>
        </w:rPr>
      </w:pPr>
      <w:r w:rsidRPr="002F525A">
        <w:rPr>
          <w:rFonts w:ascii="Arial" w:hAnsi="Arial" w:cs="Arial"/>
          <w:b/>
          <w:lang w:val="it-IT"/>
        </w:rPr>
        <w:t xml:space="preserve">Milano </w:t>
      </w:r>
      <w:proofErr w:type="spellStart"/>
      <w:r w:rsidRPr="002F525A">
        <w:rPr>
          <w:rFonts w:ascii="Arial" w:hAnsi="Arial" w:cs="Arial"/>
          <w:lang w:val="it-IT"/>
        </w:rPr>
        <w:t>il</w:t>
      </w:r>
      <w:proofErr w:type="spellEnd"/>
      <w:r w:rsidRPr="002F525A">
        <w:rPr>
          <w:rFonts w:ascii="Arial" w:hAnsi="Arial" w:cs="Arial"/>
          <w:lang w:val="it-IT"/>
        </w:rPr>
        <w:t xml:space="preserve"> Castello </w:t>
      </w:r>
      <w:proofErr w:type="spellStart"/>
      <w:r w:rsidRPr="002F525A">
        <w:rPr>
          <w:rFonts w:ascii="Arial" w:hAnsi="Arial" w:cs="Arial"/>
          <w:lang w:val="it-IT"/>
        </w:rPr>
        <w:t>Sforzesco</w:t>
      </w:r>
      <w:proofErr w:type="spellEnd"/>
      <w:r w:rsidRPr="002F525A">
        <w:rPr>
          <w:rFonts w:ascii="Arial" w:hAnsi="Arial" w:cs="Arial"/>
          <w:lang w:val="it-IT"/>
        </w:rPr>
        <w:t xml:space="preserve">,  </w:t>
      </w:r>
      <w:r w:rsidRPr="002F525A">
        <w:rPr>
          <w:rFonts w:ascii="Arial" w:hAnsi="Arial" w:cs="Arial"/>
          <w:b/>
          <w:lang w:val="it-IT"/>
        </w:rPr>
        <w:t>Roma</w:t>
      </w:r>
      <w:r w:rsidRPr="002F525A">
        <w:rPr>
          <w:rFonts w:ascii="Arial" w:hAnsi="Arial" w:cs="Arial"/>
          <w:lang w:val="it-IT"/>
        </w:rPr>
        <w:t xml:space="preserve"> Fontana del Tritone,  </w:t>
      </w:r>
      <w:r w:rsidRPr="002F525A">
        <w:rPr>
          <w:rFonts w:ascii="Arial" w:hAnsi="Arial" w:cs="Arial"/>
          <w:b/>
          <w:lang w:val="it-IT"/>
        </w:rPr>
        <w:t>Napoli</w:t>
      </w:r>
      <w:r w:rsidRPr="002F525A">
        <w:rPr>
          <w:rFonts w:ascii="Arial" w:hAnsi="Arial" w:cs="Arial"/>
          <w:lang w:val="it-IT"/>
        </w:rPr>
        <w:t xml:space="preserve"> Il </w:t>
      </w:r>
      <w:proofErr w:type="spellStart"/>
      <w:r w:rsidRPr="002F525A">
        <w:rPr>
          <w:rFonts w:ascii="Arial" w:hAnsi="Arial" w:cs="Arial"/>
          <w:lang w:val="it-IT"/>
        </w:rPr>
        <w:t>Maschio</w:t>
      </w:r>
      <w:proofErr w:type="spellEnd"/>
      <w:r w:rsidRPr="002F525A">
        <w:rPr>
          <w:rFonts w:ascii="Arial" w:hAnsi="Arial" w:cs="Arial"/>
          <w:lang w:val="it-IT"/>
        </w:rPr>
        <w:t xml:space="preserve"> </w:t>
      </w:r>
      <w:proofErr w:type="spellStart"/>
      <w:r w:rsidRPr="002F525A">
        <w:rPr>
          <w:rFonts w:ascii="Arial" w:hAnsi="Arial" w:cs="Arial"/>
          <w:lang w:val="it-IT"/>
        </w:rPr>
        <w:t>Angioino</w:t>
      </w:r>
      <w:proofErr w:type="spellEnd"/>
      <w:r w:rsidRPr="002F525A">
        <w:rPr>
          <w:rFonts w:ascii="Arial" w:hAnsi="Arial" w:cs="Arial"/>
          <w:lang w:val="it-IT"/>
        </w:rPr>
        <w:t xml:space="preserve"> e Piazza </w:t>
      </w:r>
      <w:proofErr w:type="spellStart"/>
      <w:r w:rsidRPr="002F525A">
        <w:rPr>
          <w:rFonts w:ascii="Arial" w:hAnsi="Arial" w:cs="Arial"/>
          <w:lang w:val="it-IT"/>
        </w:rPr>
        <w:t>Plebiscito</w:t>
      </w:r>
      <w:proofErr w:type="spellEnd"/>
      <w:r w:rsidRPr="002F525A">
        <w:rPr>
          <w:rFonts w:ascii="Arial" w:hAnsi="Arial" w:cs="Arial"/>
          <w:lang w:val="it-IT"/>
        </w:rPr>
        <w:t xml:space="preserve">,  </w:t>
      </w:r>
      <w:r w:rsidRPr="002F525A">
        <w:rPr>
          <w:rFonts w:ascii="Arial" w:hAnsi="Arial" w:cs="Arial"/>
          <w:b/>
          <w:lang w:val="it-IT"/>
        </w:rPr>
        <w:t>Caserta</w:t>
      </w:r>
      <w:r w:rsidRPr="002F525A">
        <w:rPr>
          <w:rFonts w:ascii="Arial" w:hAnsi="Arial" w:cs="Arial"/>
          <w:lang w:val="it-IT"/>
        </w:rPr>
        <w:t xml:space="preserve"> la </w:t>
      </w:r>
      <w:proofErr w:type="spellStart"/>
      <w:r w:rsidRPr="002F525A">
        <w:rPr>
          <w:rFonts w:ascii="Arial" w:hAnsi="Arial" w:cs="Arial"/>
          <w:lang w:val="it-IT"/>
        </w:rPr>
        <w:t>facciata</w:t>
      </w:r>
      <w:proofErr w:type="spellEnd"/>
      <w:r w:rsidRPr="002F525A">
        <w:rPr>
          <w:rFonts w:ascii="Arial" w:hAnsi="Arial" w:cs="Arial"/>
          <w:lang w:val="it-IT"/>
        </w:rPr>
        <w:t xml:space="preserve"> </w:t>
      </w:r>
      <w:proofErr w:type="spellStart"/>
      <w:r w:rsidRPr="002F525A">
        <w:rPr>
          <w:rFonts w:ascii="Arial" w:hAnsi="Arial" w:cs="Arial"/>
          <w:lang w:val="it-IT"/>
        </w:rPr>
        <w:t>della</w:t>
      </w:r>
      <w:proofErr w:type="spellEnd"/>
      <w:r w:rsidRPr="002F525A">
        <w:rPr>
          <w:rFonts w:ascii="Arial" w:hAnsi="Arial" w:cs="Arial"/>
          <w:lang w:val="it-IT"/>
        </w:rPr>
        <w:t xml:space="preserve"> </w:t>
      </w:r>
      <w:proofErr w:type="spellStart"/>
      <w:r w:rsidRPr="002F525A">
        <w:rPr>
          <w:rFonts w:ascii="Arial" w:hAnsi="Arial" w:cs="Arial"/>
          <w:lang w:val="it-IT"/>
        </w:rPr>
        <w:t>Reggia</w:t>
      </w:r>
      <w:proofErr w:type="spellEnd"/>
      <w:r w:rsidRPr="002F525A">
        <w:rPr>
          <w:rFonts w:ascii="Arial" w:hAnsi="Arial" w:cs="Arial"/>
          <w:lang w:val="it-IT"/>
        </w:rPr>
        <w:t xml:space="preserve"> di Caserta, </w:t>
      </w:r>
      <w:r w:rsidRPr="002F525A">
        <w:rPr>
          <w:rFonts w:ascii="Arial" w:hAnsi="Arial" w:cs="Arial"/>
          <w:b/>
          <w:lang w:val="it-IT"/>
        </w:rPr>
        <w:t>Torino</w:t>
      </w:r>
      <w:r w:rsidRPr="002F525A">
        <w:rPr>
          <w:rFonts w:ascii="Arial" w:hAnsi="Arial" w:cs="Arial"/>
          <w:lang w:val="it-IT"/>
        </w:rPr>
        <w:t xml:space="preserve"> Mole Antonelliana,  </w:t>
      </w:r>
      <w:r w:rsidRPr="002F525A">
        <w:rPr>
          <w:rFonts w:ascii="Arial" w:hAnsi="Arial" w:cs="Arial"/>
          <w:b/>
          <w:lang w:val="it-IT"/>
        </w:rPr>
        <w:t>Pescara</w:t>
      </w:r>
      <w:r w:rsidRPr="002F525A">
        <w:rPr>
          <w:rFonts w:ascii="Arial" w:hAnsi="Arial" w:cs="Arial"/>
          <w:lang w:val="it-IT"/>
        </w:rPr>
        <w:t xml:space="preserve"> Torre </w:t>
      </w:r>
      <w:proofErr w:type="spellStart"/>
      <w:r w:rsidRPr="002F525A">
        <w:rPr>
          <w:rFonts w:ascii="Arial" w:hAnsi="Arial" w:cs="Arial"/>
          <w:lang w:val="it-IT"/>
        </w:rPr>
        <w:t>civica</w:t>
      </w:r>
      <w:proofErr w:type="spellEnd"/>
      <w:r w:rsidRPr="002F525A">
        <w:rPr>
          <w:rFonts w:ascii="Arial" w:hAnsi="Arial" w:cs="Arial"/>
          <w:lang w:val="it-IT"/>
        </w:rPr>
        <w:t xml:space="preserve"> del Municipio,  </w:t>
      </w:r>
      <w:r w:rsidRPr="002F525A">
        <w:rPr>
          <w:rFonts w:ascii="Arial" w:hAnsi="Arial" w:cs="Arial"/>
          <w:b/>
          <w:lang w:val="it-IT"/>
        </w:rPr>
        <w:t>Bolzano</w:t>
      </w:r>
      <w:r w:rsidRPr="002F525A">
        <w:rPr>
          <w:rFonts w:ascii="Arial" w:hAnsi="Arial" w:cs="Arial"/>
          <w:lang w:val="it-IT"/>
        </w:rPr>
        <w:t xml:space="preserve"> </w:t>
      </w:r>
      <w:proofErr w:type="spellStart"/>
      <w:r w:rsidRPr="002F525A">
        <w:rPr>
          <w:rFonts w:ascii="Arial" w:hAnsi="Arial" w:cs="Arial"/>
          <w:lang w:val="it-IT"/>
        </w:rPr>
        <w:t>facciata</w:t>
      </w:r>
      <w:proofErr w:type="spellEnd"/>
      <w:r w:rsidRPr="002F525A">
        <w:rPr>
          <w:rFonts w:ascii="Arial" w:hAnsi="Arial" w:cs="Arial"/>
          <w:lang w:val="it-IT"/>
        </w:rPr>
        <w:t xml:space="preserve"> del </w:t>
      </w:r>
      <w:proofErr w:type="spellStart"/>
      <w:r w:rsidRPr="002F525A">
        <w:rPr>
          <w:rFonts w:ascii="Arial" w:hAnsi="Arial" w:cs="Arial"/>
          <w:lang w:val="it-IT"/>
        </w:rPr>
        <w:t>Comune</w:t>
      </w:r>
      <w:proofErr w:type="spellEnd"/>
      <w:r w:rsidRPr="002F525A">
        <w:rPr>
          <w:rFonts w:ascii="Arial" w:hAnsi="Arial" w:cs="Arial"/>
          <w:lang w:val="it-IT"/>
        </w:rPr>
        <w:t xml:space="preserve">, </w:t>
      </w:r>
      <w:r w:rsidRPr="002F525A">
        <w:rPr>
          <w:rFonts w:ascii="Arial" w:hAnsi="Arial" w:cs="Arial"/>
          <w:b/>
          <w:lang w:val="it-IT"/>
        </w:rPr>
        <w:t>Paestum</w:t>
      </w:r>
      <w:r w:rsidRPr="002F525A">
        <w:rPr>
          <w:rFonts w:ascii="Arial" w:hAnsi="Arial" w:cs="Arial"/>
          <w:lang w:val="it-IT"/>
        </w:rPr>
        <w:t xml:space="preserve"> </w:t>
      </w:r>
      <w:proofErr w:type="spellStart"/>
      <w:r w:rsidRPr="002F525A">
        <w:rPr>
          <w:rFonts w:ascii="Arial" w:hAnsi="Arial" w:cs="Arial"/>
          <w:lang w:val="it-IT"/>
        </w:rPr>
        <w:t>Tempio</w:t>
      </w:r>
      <w:proofErr w:type="spellEnd"/>
      <w:r w:rsidRPr="002F525A">
        <w:rPr>
          <w:rFonts w:ascii="Arial" w:hAnsi="Arial" w:cs="Arial"/>
          <w:lang w:val="it-IT"/>
        </w:rPr>
        <w:t xml:space="preserve"> di </w:t>
      </w:r>
      <w:proofErr w:type="spellStart"/>
      <w:r w:rsidRPr="002F525A">
        <w:rPr>
          <w:rFonts w:ascii="Arial" w:hAnsi="Arial" w:cs="Arial"/>
          <w:lang w:val="it-IT"/>
        </w:rPr>
        <w:t>Atena</w:t>
      </w:r>
      <w:proofErr w:type="spellEnd"/>
      <w:r w:rsidRPr="002F525A">
        <w:rPr>
          <w:rFonts w:ascii="Arial" w:hAnsi="Arial" w:cs="Arial"/>
          <w:lang w:val="it-IT"/>
        </w:rPr>
        <w:t xml:space="preserve">, </w:t>
      </w:r>
      <w:r w:rsidRPr="002F525A">
        <w:rPr>
          <w:rFonts w:ascii="Arial" w:hAnsi="Arial" w:cs="Arial"/>
          <w:b/>
          <w:lang w:val="it-IT"/>
        </w:rPr>
        <w:t>Reggio Emilia</w:t>
      </w:r>
      <w:r w:rsidRPr="002F525A">
        <w:rPr>
          <w:rFonts w:ascii="Arial" w:hAnsi="Arial" w:cs="Arial"/>
          <w:lang w:val="it-IT"/>
        </w:rPr>
        <w:t xml:space="preserve"> Ponte di Calatrava, </w:t>
      </w:r>
      <w:r w:rsidRPr="002F525A">
        <w:rPr>
          <w:rFonts w:ascii="Arial" w:hAnsi="Arial" w:cs="Arial"/>
          <w:b/>
          <w:lang w:val="it-IT"/>
        </w:rPr>
        <w:t>Modena</w:t>
      </w:r>
      <w:r w:rsidRPr="002F525A">
        <w:rPr>
          <w:rFonts w:ascii="Arial" w:hAnsi="Arial" w:cs="Arial"/>
          <w:lang w:val="it-IT"/>
        </w:rPr>
        <w:t xml:space="preserve"> Fontana di Piazza Roma, </w:t>
      </w:r>
      <w:r w:rsidRPr="002F525A">
        <w:rPr>
          <w:rFonts w:ascii="Arial" w:hAnsi="Arial" w:cs="Arial"/>
          <w:b/>
          <w:lang w:val="it-IT"/>
        </w:rPr>
        <w:t xml:space="preserve">Carpi </w:t>
      </w:r>
      <w:r w:rsidRPr="002F525A">
        <w:rPr>
          <w:rFonts w:ascii="Arial" w:hAnsi="Arial" w:cs="Arial"/>
          <w:lang w:val="it-IT"/>
        </w:rPr>
        <w:t xml:space="preserve">Torre </w:t>
      </w:r>
      <w:proofErr w:type="spellStart"/>
      <w:r w:rsidRPr="002F525A">
        <w:rPr>
          <w:rFonts w:ascii="Arial" w:hAnsi="Arial" w:cs="Arial"/>
          <w:lang w:val="it-IT"/>
        </w:rPr>
        <w:t>dell’Orologio</w:t>
      </w:r>
      <w:proofErr w:type="spellEnd"/>
      <w:r w:rsidRPr="002F525A">
        <w:rPr>
          <w:rFonts w:ascii="Arial" w:hAnsi="Arial" w:cs="Arial"/>
          <w:lang w:val="it-IT"/>
        </w:rPr>
        <w:t xml:space="preserve"> del Palazzo del Pio, </w:t>
      </w:r>
      <w:r w:rsidRPr="002F525A">
        <w:rPr>
          <w:rFonts w:ascii="Arial" w:hAnsi="Arial" w:cs="Arial"/>
          <w:b/>
          <w:lang w:val="it-IT"/>
        </w:rPr>
        <w:t>Cento</w:t>
      </w:r>
      <w:r w:rsidRPr="002F525A">
        <w:rPr>
          <w:rFonts w:ascii="Arial" w:hAnsi="Arial" w:cs="Arial"/>
          <w:lang w:val="it-IT"/>
        </w:rPr>
        <w:t xml:space="preserve"> la Rocca, </w:t>
      </w:r>
      <w:proofErr w:type="spellStart"/>
      <w:r w:rsidRPr="002F525A">
        <w:rPr>
          <w:rFonts w:ascii="Arial" w:hAnsi="Arial" w:cs="Arial"/>
          <w:b/>
          <w:lang w:val="it-IT"/>
        </w:rPr>
        <w:t>Caorso</w:t>
      </w:r>
      <w:proofErr w:type="spellEnd"/>
      <w:r w:rsidRPr="002F525A">
        <w:rPr>
          <w:rFonts w:ascii="Arial" w:hAnsi="Arial" w:cs="Arial"/>
          <w:lang w:val="it-IT"/>
        </w:rPr>
        <w:t xml:space="preserve"> La Rocca, </w:t>
      </w:r>
      <w:r w:rsidRPr="002F525A">
        <w:rPr>
          <w:rFonts w:ascii="Arial" w:hAnsi="Arial" w:cs="Arial"/>
          <w:b/>
          <w:lang w:val="it-IT"/>
        </w:rPr>
        <w:t>Pordenone</w:t>
      </w:r>
      <w:r w:rsidRPr="002F525A">
        <w:rPr>
          <w:rFonts w:ascii="Arial" w:hAnsi="Arial" w:cs="Arial"/>
          <w:lang w:val="it-IT"/>
        </w:rPr>
        <w:t xml:space="preserve"> palazzo del </w:t>
      </w:r>
      <w:proofErr w:type="spellStart"/>
      <w:r w:rsidRPr="002F525A">
        <w:rPr>
          <w:rFonts w:ascii="Arial" w:hAnsi="Arial" w:cs="Arial"/>
          <w:lang w:val="it-IT"/>
        </w:rPr>
        <w:t>Comune</w:t>
      </w:r>
      <w:proofErr w:type="spellEnd"/>
      <w:r w:rsidRPr="002F525A">
        <w:rPr>
          <w:rFonts w:ascii="Arial" w:hAnsi="Arial" w:cs="Arial"/>
          <w:lang w:val="it-IT"/>
        </w:rPr>
        <w:t xml:space="preserve">, </w:t>
      </w:r>
      <w:r w:rsidRPr="002F525A">
        <w:rPr>
          <w:rFonts w:ascii="Arial" w:hAnsi="Arial" w:cs="Arial"/>
          <w:b/>
          <w:lang w:val="it-IT"/>
        </w:rPr>
        <w:t>Trieste</w:t>
      </w:r>
      <w:r w:rsidRPr="002F525A">
        <w:rPr>
          <w:rFonts w:ascii="Arial" w:hAnsi="Arial" w:cs="Arial"/>
          <w:lang w:val="it-IT"/>
        </w:rPr>
        <w:t xml:space="preserve"> Ponte </w:t>
      </w:r>
      <w:proofErr w:type="spellStart"/>
      <w:r w:rsidRPr="002F525A">
        <w:rPr>
          <w:rFonts w:ascii="Arial" w:hAnsi="Arial" w:cs="Arial"/>
          <w:lang w:val="it-IT"/>
        </w:rPr>
        <w:t>Cutro</w:t>
      </w:r>
      <w:proofErr w:type="spellEnd"/>
      <w:r w:rsidRPr="002F525A">
        <w:rPr>
          <w:rFonts w:ascii="Arial" w:hAnsi="Arial" w:cs="Arial"/>
          <w:lang w:val="it-IT"/>
        </w:rPr>
        <w:t xml:space="preserve"> e Fontana di nettuno</w:t>
      </w:r>
      <w:r w:rsidR="002F525A">
        <w:rPr>
          <w:rFonts w:ascii="Arial" w:hAnsi="Arial" w:cs="Arial"/>
          <w:lang w:val="it-IT"/>
        </w:rPr>
        <w:t>,</w:t>
      </w:r>
      <w:r w:rsidRPr="002F525A">
        <w:rPr>
          <w:rFonts w:ascii="Arial" w:hAnsi="Arial" w:cs="Arial"/>
          <w:lang w:val="it-IT"/>
        </w:rPr>
        <w:t xml:space="preserve"> </w:t>
      </w:r>
      <w:r w:rsidRPr="002F525A">
        <w:rPr>
          <w:rFonts w:ascii="Arial" w:hAnsi="Arial" w:cs="Arial"/>
          <w:b/>
          <w:lang w:val="it-IT"/>
        </w:rPr>
        <w:t xml:space="preserve">Gorizia </w:t>
      </w:r>
      <w:r w:rsidRPr="002F525A">
        <w:rPr>
          <w:rFonts w:ascii="Arial" w:hAnsi="Arial" w:cs="Arial"/>
          <w:lang w:val="it-IT"/>
        </w:rPr>
        <w:t xml:space="preserve">il Castello, </w:t>
      </w:r>
      <w:r w:rsidRPr="002F525A">
        <w:rPr>
          <w:rFonts w:ascii="Arial" w:hAnsi="Arial" w:cs="Arial"/>
          <w:b/>
          <w:lang w:val="it-IT"/>
        </w:rPr>
        <w:t>Pavia</w:t>
      </w:r>
      <w:r w:rsidRPr="002F525A">
        <w:rPr>
          <w:rFonts w:ascii="Arial" w:hAnsi="Arial" w:cs="Arial"/>
          <w:lang w:val="it-IT"/>
        </w:rPr>
        <w:t xml:space="preserve"> Ponte </w:t>
      </w:r>
      <w:proofErr w:type="spellStart"/>
      <w:r w:rsidRPr="002F525A">
        <w:rPr>
          <w:rFonts w:ascii="Arial" w:hAnsi="Arial" w:cs="Arial"/>
          <w:lang w:val="it-IT"/>
        </w:rPr>
        <w:t>della</w:t>
      </w:r>
      <w:proofErr w:type="spellEnd"/>
      <w:r w:rsidRPr="002F525A">
        <w:rPr>
          <w:rFonts w:ascii="Arial" w:hAnsi="Arial" w:cs="Arial"/>
          <w:lang w:val="it-IT"/>
        </w:rPr>
        <w:t xml:space="preserve"> </w:t>
      </w:r>
      <w:proofErr w:type="spellStart"/>
      <w:r w:rsidRPr="002F525A">
        <w:rPr>
          <w:rFonts w:ascii="Arial" w:hAnsi="Arial" w:cs="Arial"/>
          <w:lang w:val="it-IT"/>
        </w:rPr>
        <w:t>Libertà</w:t>
      </w:r>
      <w:proofErr w:type="spellEnd"/>
      <w:r w:rsidRPr="002F525A">
        <w:rPr>
          <w:rFonts w:ascii="Arial" w:hAnsi="Arial" w:cs="Arial"/>
          <w:lang w:val="it-IT"/>
        </w:rPr>
        <w:t xml:space="preserve">, </w:t>
      </w:r>
      <w:r w:rsidRPr="002F525A">
        <w:rPr>
          <w:rFonts w:ascii="Arial" w:hAnsi="Arial" w:cs="Arial"/>
          <w:b/>
          <w:lang w:val="it-IT"/>
        </w:rPr>
        <w:t>Bergamo</w:t>
      </w:r>
      <w:r w:rsidRPr="002F525A">
        <w:rPr>
          <w:rFonts w:ascii="Arial" w:hAnsi="Arial" w:cs="Arial"/>
          <w:lang w:val="it-IT"/>
        </w:rPr>
        <w:t xml:space="preserve"> Porta San Giacomo,</w:t>
      </w:r>
      <w:r w:rsidRPr="002F525A">
        <w:rPr>
          <w:rFonts w:ascii="Arial" w:hAnsi="Arial" w:cs="Arial"/>
          <w:b/>
          <w:lang w:val="it-IT"/>
        </w:rPr>
        <w:t xml:space="preserve"> </w:t>
      </w:r>
      <w:proofErr w:type="spellStart"/>
      <w:r w:rsidRPr="002F525A">
        <w:rPr>
          <w:rFonts w:ascii="Arial" w:hAnsi="Arial" w:cs="Arial"/>
          <w:b/>
          <w:lang w:val="it-IT"/>
        </w:rPr>
        <w:t>Bonate</w:t>
      </w:r>
      <w:proofErr w:type="spellEnd"/>
      <w:r w:rsidRPr="002F525A">
        <w:rPr>
          <w:rFonts w:ascii="Arial" w:hAnsi="Arial" w:cs="Arial"/>
          <w:b/>
          <w:lang w:val="it-IT"/>
        </w:rPr>
        <w:t xml:space="preserve"> Sotto (BG)</w:t>
      </w:r>
      <w:r w:rsidRPr="002F525A">
        <w:rPr>
          <w:rFonts w:ascii="Arial" w:hAnsi="Arial" w:cs="Arial"/>
          <w:lang w:val="it-IT"/>
        </w:rPr>
        <w:t xml:space="preserve"> Basilica </w:t>
      </w:r>
      <w:proofErr w:type="spellStart"/>
      <w:r w:rsidRPr="002F525A">
        <w:rPr>
          <w:rFonts w:ascii="Arial" w:hAnsi="Arial" w:cs="Arial"/>
          <w:lang w:val="it-IT"/>
        </w:rPr>
        <w:t>Romanica</w:t>
      </w:r>
      <w:proofErr w:type="spellEnd"/>
      <w:r w:rsidRPr="002F525A">
        <w:rPr>
          <w:rFonts w:ascii="Arial" w:hAnsi="Arial" w:cs="Arial"/>
          <w:lang w:val="it-IT"/>
        </w:rPr>
        <w:t xml:space="preserve"> Santa Giulia, </w:t>
      </w:r>
      <w:proofErr w:type="spellStart"/>
      <w:r w:rsidRPr="002F525A">
        <w:rPr>
          <w:rFonts w:ascii="Arial" w:hAnsi="Arial" w:cs="Arial"/>
          <w:b/>
          <w:lang w:val="it-IT"/>
        </w:rPr>
        <w:t>Almenno</w:t>
      </w:r>
      <w:proofErr w:type="spellEnd"/>
      <w:r w:rsidRPr="002F525A">
        <w:rPr>
          <w:rFonts w:ascii="Arial" w:hAnsi="Arial" w:cs="Arial"/>
          <w:b/>
          <w:lang w:val="it-IT"/>
        </w:rPr>
        <w:t xml:space="preserve"> san Bartolomeo (BG)</w:t>
      </w:r>
      <w:r w:rsidRPr="002F525A">
        <w:rPr>
          <w:rFonts w:ascii="Arial" w:hAnsi="Arial" w:cs="Arial"/>
          <w:lang w:val="it-IT"/>
        </w:rPr>
        <w:t xml:space="preserve">  </w:t>
      </w:r>
      <w:proofErr w:type="spellStart"/>
      <w:r w:rsidRPr="002F525A">
        <w:rPr>
          <w:rFonts w:ascii="Arial" w:hAnsi="Arial" w:cs="Arial"/>
          <w:lang w:val="it-IT"/>
        </w:rPr>
        <w:t>Rotonda</w:t>
      </w:r>
      <w:proofErr w:type="spellEnd"/>
      <w:r w:rsidRPr="002F525A">
        <w:rPr>
          <w:rFonts w:ascii="Arial" w:hAnsi="Arial" w:cs="Arial"/>
          <w:lang w:val="it-IT"/>
        </w:rPr>
        <w:t xml:space="preserve"> di san Tomè, </w:t>
      </w:r>
      <w:r w:rsidRPr="002F525A">
        <w:rPr>
          <w:rFonts w:ascii="Arial" w:hAnsi="Arial" w:cs="Arial"/>
          <w:b/>
          <w:lang w:val="it-IT"/>
        </w:rPr>
        <w:t>Gradara</w:t>
      </w:r>
      <w:r w:rsidRPr="002F525A">
        <w:rPr>
          <w:rFonts w:ascii="Arial" w:hAnsi="Arial" w:cs="Arial"/>
          <w:lang w:val="it-IT"/>
        </w:rPr>
        <w:t xml:space="preserve"> le mura</w:t>
      </w:r>
      <w:r w:rsidR="002F525A">
        <w:rPr>
          <w:rFonts w:ascii="Arial" w:hAnsi="Arial" w:cs="Arial"/>
          <w:lang w:val="it-IT"/>
        </w:rPr>
        <w:t>,</w:t>
      </w:r>
      <w:r w:rsidRPr="002F525A">
        <w:rPr>
          <w:rFonts w:ascii="Arial" w:hAnsi="Arial" w:cs="Arial"/>
          <w:lang w:val="it-IT"/>
        </w:rPr>
        <w:t xml:space="preserve"> </w:t>
      </w:r>
      <w:r w:rsidRPr="002F525A">
        <w:rPr>
          <w:rFonts w:ascii="Arial" w:hAnsi="Arial" w:cs="Arial"/>
          <w:b/>
          <w:lang w:val="it-IT"/>
        </w:rPr>
        <w:t>Fano</w:t>
      </w:r>
      <w:r w:rsidRPr="002F525A">
        <w:rPr>
          <w:rFonts w:ascii="Arial" w:hAnsi="Arial" w:cs="Arial"/>
          <w:lang w:val="it-IT"/>
        </w:rPr>
        <w:t xml:space="preserve"> Arco Augusto,  </w:t>
      </w:r>
      <w:r w:rsidRPr="002F525A">
        <w:rPr>
          <w:rFonts w:ascii="Arial" w:hAnsi="Arial" w:cs="Arial"/>
          <w:b/>
          <w:lang w:val="it-IT"/>
        </w:rPr>
        <w:t>Asti</w:t>
      </w:r>
      <w:r w:rsidRPr="002F525A">
        <w:rPr>
          <w:rFonts w:ascii="Arial" w:hAnsi="Arial" w:cs="Arial"/>
          <w:lang w:val="it-IT"/>
        </w:rPr>
        <w:t xml:space="preserve"> Palazzo Civico, </w:t>
      </w:r>
      <w:r w:rsidRPr="002F525A">
        <w:rPr>
          <w:rFonts w:ascii="Arial" w:hAnsi="Arial" w:cs="Arial"/>
          <w:b/>
          <w:lang w:val="it-IT"/>
        </w:rPr>
        <w:t>Bari</w:t>
      </w:r>
      <w:r w:rsidRPr="002F525A">
        <w:rPr>
          <w:rFonts w:ascii="Arial" w:hAnsi="Arial" w:cs="Arial"/>
          <w:lang w:val="it-IT"/>
        </w:rPr>
        <w:t xml:space="preserve"> Torre </w:t>
      </w:r>
      <w:proofErr w:type="spellStart"/>
      <w:r w:rsidRPr="002F525A">
        <w:rPr>
          <w:rFonts w:ascii="Arial" w:hAnsi="Arial" w:cs="Arial"/>
          <w:lang w:val="it-IT"/>
        </w:rPr>
        <w:t>dell’Orologio</w:t>
      </w:r>
      <w:proofErr w:type="spellEnd"/>
      <w:r w:rsidRPr="002F525A">
        <w:rPr>
          <w:rFonts w:ascii="Arial" w:hAnsi="Arial" w:cs="Arial"/>
          <w:lang w:val="it-IT"/>
        </w:rPr>
        <w:t xml:space="preserve">, </w:t>
      </w:r>
      <w:r w:rsidRPr="002F525A">
        <w:rPr>
          <w:rFonts w:ascii="Arial" w:hAnsi="Arial" w:cs="Arial"/>
          <w:b/>
          <w:lang w:val="it-IT"/>
        </w:rPr>
        <w:t>Cagliari</w:t>
      </w:r>
      <w:r w:rsidRPr="002F525A">
        <w:rPr>
          <w:rFonts w:ascii="Arial" w:hAnsi="Arial" w:cs="Arial"/>
          <w:lang w:val="it-IT"/>
        </w:rPr>
        <w:t xml:space="preserve"> la </w:t>
      </w:r>
      <w:proofErr w:type="spellStart"/>
      <w:r w:rsidRPr="002F525A">
        <w:rPr>
          <w:rFonts w:ascii="Arial" w:hAnsi="Arial" w:cs="Arial"/>
          <w:lang w:val="it-IT"/>
        </w:rPr>
        <w:t>facciata</w:t>
      </w:r>
      <w:proofErr w:type="spellEnd"/>
      <w:r w:rsidRPr="002F525A">
        <w:rPr>
          <w:rFonts w:ascii="Arial" w:hAnsi="Arial" w:cs="Arial"/>
          <w:lang w:val="it-IT"/>
        </w:rPr>
        <w:t xml:space="preserve"> </w:t>
      </w:r>
      <w:proofErr w:type="spellStart"/>
      <w:r w:rsidRPr="002F525A">
        <w:rPr>
          <w:rFonts w:ascii="Arial" w:hAnsi="Arial" w:cs="Arial"/>
          <w:lang w:val="it-IT"/>
        </w:rPr>
        <w:t>dell’Aeroporto</w:t>
      </w:r>
      <w:proofErr w:type="spellEnd"/>
      <w:r w:rsidRPr="002F525A">
        <w:rPr>
          <w:rFonts w:ascii="Arial" w:hAnsi="Arial" w:cs="Arial"/>
          <w:lang w:val="it-IT"/>
        </w:rPr>
        <w:t xml:space="preserve">, </w:t>
      </w:r>
      <w:r w:rsidRPr="002F525A">
        <w:rPr>
          <w:rFonts w:ascii="Arial" w:hAnsi="Arial" w:cs="Arial"/>
          <w:b/>
          <w:lang w:val="it-IT"/>
        </w:rPr>
        <w:t>Agrigento</w:t>
      </w:r>
      <w:r w:rsidRPr="002F525A">
        <w:rPr>
          <w:rFonts w:ascii="Arial" w:hAnsi="Arial" w:cs="Arial"/>
          <w:lang w:val="it-IT"/>
        </w:rPr>
        <w:t xml:space="preserve">  </w:t>
      </w:r>
      <w:proofErr w:type="spellStart"/>
      <w:r w:rsidRPr="002F525A">
        <w:rPr>
          <w:rFonts w:ascii="Arial" w:hAnsi="Arial" w:cs="Arial"/>
          <w:lang w:val="it-IT"/>
        </w:rPr>
        <w:t>Tempio</w:t>
      </w:r>
      <w:proofErr w:type="spellEnd"/>
      <w:r w:rsidRPr="002F525A">
        <w:rPr>
          <w:rFonts w:ascii="Arial" w:hAnsi="Arial" w:cs="Arial"/>
          <w:lang w:val="it-IT"/>
        </w:rPr>
        <w:t xml:space="preserve"> </w:t>
      </w:r>
      <w:proofErr w:type="spellStart"/>
      <w:r w:rsidRPr="002F525A">
        <w:rPr>
          <w:rFonts w:ascii="Arial" w:hAnsi="Arial" w:cs="Arial"/>
          <w:lang w:val="it-IT"/>
        </w:rPr>
        <w:t>della</w:t>
      </w:r>
      <w:proofErr w:type="spellEnd"/>
      <w:r w:rsidRPr="002F525A">
        <w:rPr>
          <w:rFonts w:ascii="Arial" w:hAnsi="Arial" w:cs="Arial"/>
          <w:lang w:val="it-IT"/>
        </w:rPr>
        <w:t xml:space="preserve"> Concordia, </w:t>
      </w:r>
      <w:r w:rsidRPr="002F525A">
        <w:rPr>
          <w:rFonts w:ascii="Arial" w:hAnsi="Arial" w:cs="Arial"/>
          <w:b/>
          <w:lang w:val="it-IT"/>
        </w:rPr>
        <w:t>Ventimiglia di Sicilia (PA)</w:t>
      </w:r>
      <w:r w:rsidRPr="002F525A">
        <w:rPr>
          <w:rFonts w:ascii="Arial" w:hAnsi="Arial" w:cs="Arial"/>
          <w:lang w:val="it-IT"/>
        </w:rPr>
        <w:t xml:space="preserve"> la Chiesa Madre, </w:t>
      </w:r>
      <w:r w:rsidRPr="002F525A">
        <w:rPr>
          <w:rFonts w:ascii="Arial" w:hAnsi="Arial" w:cs="Arial"/>
          <w:b/>
          <w:lang w:val="it-IT"/>
        </w:rPr>
        <w:t>Pisa</w:t>
      </w:r>
      <w:r w:rsidRPr="002F525A">
        <w:rPr>
          <w:rFonts w:ascii="Arial" w:hAnsi="Arial" w:cs="Arial"/>
          <w:lang w:val="it-IT"/>
        </w:rPr>
        <w:t xml:space="preserve"> Loggia </w:t>
      </w:r>
      <w:proofErr w:type="spellStart"/>
      <w:r w:rsidRPr="002F525A">
        <w:rPr>
          <w:rFonts w:ascii="Arial" w:hAnsi="Arial" w:cs="Arial"/>
          <w:lang w:val="it-IT"/>
        </w:rPr>
        <w:t>dei</w:t>
      </w:r>
      <w:proofErr w:type="spellEnd"/>
      <w:r w:rsidRPr="002F525A">
        <w:rPr>
          <w:rFonts w:ascii="Arial" w:hAnsi="Arial" w:cs="Arial"/>
          <w:lang w:val="it-IT"/>
        </w:rPr>
        <w:t xml:space="preserve"> </w:t>
      </w:r>
      <w:proofErr w:type="spellStart"/>
      <w:r w:rsidRPr="002F525A">
        <w:rPr>
          <w:rFonts w:ascii="Arial" w:hAnsi="Arial" w:cs="Arial"/>
          <w:lang w:val="it-IT"/>
        </w:rPr>
        <w:t>Banchi</w:t>
      </w:r>
      <w:proofErr w:type="spellEnd"/>
      <w:r w:rsidRPr="002F525A">
        <w:rPr>
          <w:rFonts w:ascii="Arial" w:hAnsi="Arial" w:cs="Arial"/>
          <w:lang w:val="it-IT"/>
        </w:rPr>
        <w:t xml:space="preserve">, </w:t>
      </w:r>
      <w:r w:rsidRPr="002F525A">
        <w:rPr>
          <w:rFonts w:ascii="Arial" w:hAnsi="Arial" w:cs="Arial"/>
          <w:b/>
          <w:lang w:val="it-IT"/>
        </w:rPr>
        <w:t>Firenze</w:t>
      </w:r>
      <w:r w:rsidRPr="002F525A">
        <w:rPr>
          <w:rFonts w:ascii="Arial" w:hAnsi="Arial" w:cs="Arial"/>
          <w:lang w:val="it-IT"/>
        </w:rPr>
        <w:t xml:space="preserve"> Loggia </w:t>
      </w:r>
      <w:proofErr w:type="spellStart"/>
      <w:r w:rsidRPr="002F525A">
        <w:rPr>
          <w:rFonts w:ascii="Arial" w:hAnsi="Arial" w:cs="Arial"/>
          <w:lang w:val="it-IT"/>
        </w:rPr>
        <w:t>dei</w:t>
      </w:r>
      <w:proofErr w:type="spellEnd"/>
      <w:r w:rsidRPr="002F525A">
        <w:rPr>
          <w:rFonts w:ascii="Arial" w:hAnsi="Arial" w:cs="Arial"/>
          <w:lang w:val="it-IT"/>
        </w:rPr>
        <w:t xml:space="preserve"> </w:t>
      </w:r>
      <w:proofErr w:type="spellStart"/>
      <w:r w:rsidRPr="002F525A">
        <w:rPr>
          <w:rFonts w:ascii="Arial" w:hAnsi="Arial" w:cs="Arial"/>
          <w:lang w:val="it-IT"/>
        </w:rPr>
        <w:t>Lanzi</w:t>
      </w:r>
      <w:proofErr w:type="spellEnd"/>
      <w:r w:rsidRPr="002F525A">
        <w:rPr>
          <w:rFonts w:ascii="Arial" w:hAnsi="Arial" w:cs="Arial"/>
          <w:lang w:val="it-IT"/>
        </w:rPr>
        <w:t xml:space="preserve">, </w:t>
      </w:r>
      <w:proofErr w:type="spellStart"/>
      <w:r w:rsidRPr="002F525A">
        <w:rPr>
          <w:rFonts w:ascii="Arial" w:hAnsi="Arial" w:cs="Arial"/>
          <w:b/>
          <w:lang w:val="it-IT"/>
        </w:rPr>
        <w:t>Gubbio</w:t>
      </w:r>
      <w:proofErr w:type="spellEnd"/>
      <w:r w:rsidRPr="002F525A">
        <w:rPr>
          <w:rFonts w:ascii="Arial" w:hAnsi="Arial" w:cs="Arial"/>
          <w:lang w:val="it-IT"/>
        </w:rPr>
        <w:t xml:space="preserve"> Piazza San Giovanni, </w:t>
      </w:r>
      <w:r w:rsidRPr="002F525A">
        <w:rPr>
          <w:rFonts w:ascii="Arial" w:hAnsi="Arial" w:cs="Arial"/>
          <w:b/>
          <w:lang w:val="it-IT"/>
        </w:rPr>
        <w:t>Perugia</w:t>
      </w:r>
      <w:r w:rsidRPr="002F525A">
        <w:rPr>
          <w:rFonts w:ascii="Arial" w:hAnsi="Arial" w:cs="Arial"/>
          <w:lang w:val="it-IT"/>
        </w:rPr>
        <w:t xml:space="preserve"> la Fontana, </w:t>
      </w:r>
      <w:r w:rsidRPr="002F525A">
        <w:rPr>
          <w:rFonts w:ascii="Arial" w:hAnsi="Arial" w:cs="Arial"/>
          <w:b/>
          <w:lang w:val="it-IT"/>
        </w:rPr>
        <w:t>Venezia</w:t>
      </w:r>
      <w:r w:rsidRPr="002F525A">
        <w:rPr>
          <w:rFonts w:ascii="Arial" w:hAnsi="Arial" w:cs="Arial"/>
          <w:lang w:val="it-IT"/>
        </w:rPr>
        <w:t xml:space="preserve"> Ca' </w:t>
      </w:r>
      <w:proofErr w:type="spellStart"/>
      <w:r w:rsidRPr="002F525A">
        <w:rPr>
          <w:rFonts w:ascii="Arial" w:hAnsi="Arial" w:cs="Arial"/>
          <w:lang w:val="it-IT"/>
        </w:rPr>
        <w:t>Farsetti</w:t>
      </w:r>
      <w:proofErr w:type="spellEnd"/>
      <w:r w:rsidRPr="002F525A">
        <w:rPr>
          <w:rFonts w:ascii="Arial" w:hAnsi="Arial" w:cs="Arial"/>
          <w:lang w:val="it-IT"/>
        </w:rPr>
        <w:t xml:space="preserve"> e di Ca' </w:t>
      </w:r>
      <w:proofErr w:type="spellStart"/>
      <w:r w:rsidRPr="002F525A">
        <w:rPr>
          <w:rFonts w:ascii="Arial" w:hAnsi="Arial" w:cs="Arial"/>
          <w:lang w:val="it-IT"/>
        </w:rPr>
        <w:t>Loredan</w:t>
      </w:r>
      <w:proofErr w:type="spellEnd"/>
      <w:r w:rsidRPr="002F525A">
        <w:rPr>
          <w:rFonts w:ascii="Arial" w:hAnsi="Arial" w:cs="Arial"/>
          <w:lang w:val="it-IT"/>
        </w:rPr>
        <w:t xml:space="preserve">, </w:t>
      </w:r>
      <w:r w:rsidRPr="00D40892">
        <w:rPr>
          <w:rFonts w:ascii="Arial" w:hAnsi="Arial" w:cs="Arial"/>
          <w:b/>
          <w:lang w:val="it-IT"/>
        </w:rPr>
        <w:t>Padova</w:t>
      </w:r>
      <w:r w:rsidRPr="002F525A">
        <w:rPr>
          <w:rFonts w:ascii="Arial" w:hAnsi="Arial" w:cs="Arial"/>
          <w:lang w:val="it-IT"/>
        </w:rPr>
        <w:t xml:space="preserve"> Torre </w:t>
      </w:r>
      <w:proofErr w:type="spellStart"/>
      <w:r w:rsidRPr="002F525A">
        <w:rPr>
          <w:rFonts w:ascii="Arial" w:hAnsi="Arial" w:cs="Arial"/>
          <w:lang w:val="it-IT"/>
        </w:rPr>
        <w:t>della</w:t>
      </w:r>
      <w:proofErr w:type="spellEnd"/>
      <w:r w:rsidRPr="002F525A">
        <w:rPr>
          <w:rFonts w:ascii="Arial" w:hAnsi="Arial" w:cs="Arial"/>
          <w:lang w:val="it-IT"/>
        </w:rPr>
        <w:t xml:space="preserve"> </w:t>
      </w:r>
      <w:proofErr w:type="spellStart"/>
      <w:r w:rsidRPr="002F525A">
        <w:rPr>
          <w:rFonts w:ascii="Arial" w:hAnsi="Arial" w:cs="Arial"/>
          <w:lang w:val="it-IT"/>
        </w:rPr>
        <w:t>Specola</w:t>
      </w:r>
      <w:proofErr w:type="spellEnd"/>
      <w:r w:rsidRPr="002F525A">
        <w:rPr>
          <w:rFonts w:ascii="Arial" w:hAnsi="Arial" w:cs="Arial"/>
          <w:lang w:val="it-IT"/>
        </w:rPr>
        <w:t xml:space="preserve">, </w:t>
      </w:r>
      <w:r w:rsidRPr="00D40892">
        <w:rPr>
          <w:rFonts w:ascii="Arial" w:hAnsi="Arial" w:cs="Arial"/>
          <w:b/>
          <w:lang w:val="it-IT"/>
        </w:rPr>
        <w:t xml:space="preserve">San Marco </w:t>
      </w:r>
      <w:proofErr w:type="spellStart"/>
      <w:r w:rsidRPr="00D40892">
        <w:rPr>
          <w:rFonts w:ascii="Arial" w:hAnsi="Arial" w:cs="Arial"/>
          <w:b/>
          <w:lang w:val="it-IT"/>
        </w:rPr>
        <w:t>Argentano</w:t>
      </w:r>
      <w:proofErr w:type="spellEnd"/>
      <w:r w:rsidRPr="00D40892">
        <w:rPr>
          <w:rFonts w:ascii="Arial" w:hAnsi="Arial" w:cs="Arial"/>
          <w:b/>
          <w:lang w:val="it-IT"/>
        </w:rPr>
        <w:t xml:space="preserve"> (CS)</w:t>
      </w:r>
      <w:r w:rsidRPr="002F525A">
        <w:rPr>
          <w:rFonts w:ascii="Arial" w:hAnsi="Arial" w:cs="Arial"/>
          <w:lang w:val="it-IT"/>
        </w:rPr>
        <w:t xml:space="preserve"> la Fontana di </w:t>
      </w:r>
      <w:proofErr w:type="spellStart"/>
      <w:r w:rsidRPr="002F525A">
        <w:rPr>
          <w:rFonts w:ascii="Arial" w:hAnsi="Arial" w:cs="Arial"/>
          <w:lang w:val="it-IT"/>
        </w:rPr>
        <w:t>Sikelgaita</w:t>
      </w:r>
      <w:proofErr w:type="spellEnd"/>
      <w:r w:rsidR="002F525A">
        <w:rPr>
          <w:rFonts w:ascii="Arial" w:hAnsi="Arial" w:cs="Arial"/>
          <w:lang w:val="it-IT"/>
        </w:rPr>
        <w:t>.</w:t>
      </w:r>
      <w:r w:rsidRPr="002F525A">
        <w:rPr>
          <w:rFonts w:ascii="Arial" w:hAnsi="Arial" w:cs="Arial"/>
          <w:lang w:val="it-IT"/>
        </w:rPr>
        <w:t> </w:t>
      </w:r>
    </w:p>
    <w:p w14:paraId="1314A677" w14:textId="77777777" w:rsidR="00272253" w:rsidRDefault="00272253" w:rsidP="00272253"/>
    <w:p w14:paraId="7514BC97" w14:textId="77777777" w:rsidR="00E20B35" w:rsidRPr="00546048" w:rsidRDefault="00E20B35" w:rsidP="00E20B35">
      <w:pPr>
        <w:jc w:val="center"/>
        <w:rPr>
          <w:b/>
          <w:sz w:val="24"/>
          <w:u w:val="single"/>
          <w:lang w:val="it-IT"/>
        </w:rPr>
      </w:pPr>
    </w:p>
    <w:p w14:paraId="33A14365" w14:textId="77777777" w:rsidR="005145B0" w:rsidRDefault="005145B0" w:rsidP="00E20B35">
      <w:pPr>
        <w:jc w:val="both"/>
        <w:rPr>
          <w:b/>
          <w:sz w:val="24"/>
          <w:u w:val="single"/>
          <w:lang w:val="it-IT"/>
        </w:rPr>
      </w:pPr>
    </w:p>
    <w:p w14:paraId="4716B7D4" w14:textId="77777777" w:rsidR="00475CA6" w:rsidRDefault="00475CA6" w:rsidP="00475CA6">
      <w:pPr>
        <w:ind w:firstLine="0"/>
        <w:jc w:val="both"/>
        <w:rPr>
          <w:b/>
          <w:sz w:val="24"/>
          <w:u w:val="single"/>
          <w:lang w:val="it-IT"/>
        </w:rPr>
      </w:pPr>
    </w:p>
    <w:p w14:paraId="3B48BB64" w14:textId="77777777" w:rsidR="00475CA6" w:rsidRDefault="00475CA6" w:rsidP="00475CA6">
      <w:pPr>
        <w:ind w:firstLine="0"/>
        <w:jc w:val="both"/>
        <w:rPr>
          <w:b/>
          <w:sz w:val="24"/>
          <w:u w:val="single"/>
          <w:lang w:val="it-IT"/>
        </w:rPr>
      </w:pPr>
    </w:p>
    <w:p w14:paraId="594EB218" w14:textId="77777777" w:rsidR="00475CA6" w:rsidRDefault="00475CA6" w:rsidP="00475CA6">
      <w:pPr>
        <w:ind w:firstLine="0"/>
        <w:jc w:val="both"/>
        <w:rPr>
          <w:b/>
          <w:sz w:val="24"/>
          <w:u w:val="single"/>
          <w:lang w:val="it-IT"/>
        </w:rPr>
      </w:pPr>
    </w:p>
    <w:p w14:paraId="682CE0C1" w14:textId="77777777" w:rsidR="00475CA6" w:rsidRDefault="00475CA6" w:rsidP="00475CA6">
      <w:pPr>
        <w:ind w:firstLine="0"/>
        <w:jc w:val="both"/>
        <w:rPr>
          <w:b/>
          <w:sz w:val="24"/>
          <w:u w:val="single"/>
          <w:lang w:val="it-IT"/>
        </w:rPr>
      </w:pPr>
    </w:p>
    <w:p w14:paraId="04B2426E" w14:textId="77777777" w:rsidR="00D40892" w:rsidRDefault="00D40892" w:rsidP="00475CA6">
      <w:pPr>
        <w:ind w:firstLine="426"/>
        <w:jc w:val="both"/>
        <w:rPr>
          <w:b/>
          <w:sz w:val="24"/>
          <w:u w:val="single"/>
          <w:lang w:val="it-IT"/>
        </w:rPr>
      </w:pPr>
    </w:p>
    <w:p w14:paraId="545B6899" w14:textId="77777777" w:rsidR="00D40892" w:rsidRDefault="00D40892" w:rsidP="00475CA6">
      <w:pPr>
        <w:ind w:firstLine="426"/>
        <w:jc w:val="both"/>
        <w:rPr>
          <w:b/>
          <w:sz w:val="24"/>
          <w:u w:val="single"/>
          <w:lang w:val="it-IT"/>
        </w:rPr>
      </w:pPr>
    </w:p>
    <w:p w14:paraId="16ABAE7A" w14:textId="77777777" w:rsidR="00D40892" w:rsidRDefault="00D40892" w:rsidP="00475CA6">
      <w:pPr>
        <w:ind w:firstLine="426"/>
        <w:jc w:val="both"/>
        <w:rPr>
          <w:b/>
          <w:sz w:val="24"/>
          <w:u w:val="single"/>
          <w:lang w:val="it-IT"/>
        </w:rPr>
      </w:pPr>
    </w:p>
    <w:p w14:paraId="6FAD9139" w14:textId="77777777" w:rsidR="00D40892" w:rsidRDefault="00D40892" w:rsidP="00475CA6">
      <w:pPr>
        <w:ind w:firstLine="426"/>
        <w:jc w:val="both"/>
        <w:rPr>
          <w:b/>
          <w:sz w:val="24"/>
          <w:u w:val="single"/>
          <w:lang w:val="it-IT"/>
        </w:rPr>
      </w:pPr>
    </w:p>
    <w:p w14:paraId="3793E0EC" w14:textId="53514414" w:rsidR="00E20B35" w:rsidRPr="00D40892" w:rsidRDefault="00E20B35" w:rsidP="00475CA6">
      <w:pPr>
        <w:ind w:firstLine="426"/>
        <w:jc w:val="both"/>
        <w:rPr>
          <w:rFonts w:ascii="Arial" w:hAnsi="Arial" w:cs="Arial"/>
          <w:b/>
          <w:u w:val="single"/>
          <w:lang w:val="it-IT"/>
        </w:rPr>
      </w:pPr>
      <w:r w:rsidRPr="00D40892">
        <w:rPr>
          <w:rFonts w:ascii="Arial" w:hAnsi="Arial" w:cs="Arial"/>
          <w:b/>
          <w:u w:val="single"/>
          <w:lang w:val="it-IT"/>
        </w:rPr>
        <w:t xml:space="preserve">AMICI Onlus </w:t>
      </w:r>
    </w:p>
    <w:p w14:paraId="3F287F26" w14:textId="77777777" w:rsidR="00E20B35" w:rsidRPr="00546048" w:rsidRDefault="00E20B35" w:rsidP="00E20B35">
      <w:pPr>
        <w:jc w:val="both"/>
        <w:rPr>
          <w:sz w:val="24"/>
          <w:lang w:val="it-IT"/>
        </w:rPr>
      </w:pPr>
    </w:p>
    <w:p w14:paraId="20E0B697" w14:textId="272379BD" w:rsidR="00D6056E" w:rsidRPr="00D40892" w:rsidRDefault="00E20B35" w:rsidP="00ED037F">
      <w:pPr>
        <w:shd w:val="clear" w:color="auto" w:fill="FCFCFC"/>
        <w:spacing w:after="150"/>
        <w:ind w:left="426" w:right="566" w:firstLine="0"/>
        <w:jc w:val="both"/>
        <w:rPr>
          <w:rFonts w:ascii="Arial" w:hAnsi="Arial" w:cs="Arial"/>
          <w:i/>
          <w:lang w:val="it-IT"/>
        </w:rPr>
      </w:pPr>
      <w:r w:rsidRPr="00D40892">
        <w:rPr>
          <w:rFonts w:ascii="Arial" w:hAnsi="Arial" w:cs="Arial"/>
          <w:i/>
          <w:lang w:val="it-IT"/>
        </w:rPr>
        <w:t xml:space="preserve">AMICI è un’associazione nazionale senza fini di lucro presente in 15 regioni che riunisce persone affette da Colite Ulcerosa e Malattia di Crohn e i loro familiari. Lo scopo dell’associazione è quello di garantire un più sereno inserimento nell’ambito familiare e sociale agli ammalati cronici la cui condizione è sconosciuta all’opinione pubblica e alla legislazione e rimuovere quegli ostacoli che impediscono la piena realizzazione sociale dell’individuo. AMICI si avvale della consulenza di un comitato medico scientifico che affianca l’associazione sulle tematiche medico sociali e coordinano le iniziative di studio e di ricerca a carattere più strettamente medico-scientifico. </w:t>
      </w:r>
    </w:p>
    <w:p w14:paraId="0A046454" w14:textId="09A4495A" w:rsidR="001448E7" w:rsidRDefault="001448E7" w:rsidP="00D6056E">
      <w:pPr>
        <w:shd w:val="clear" w:color="auto" w:fill="FCFCFC"/>
        <w:spacing w:after="150"/>
        <w:ind w:left="426" w:right="566" w:hanging="142"/>
        <w:jc w:val="both"/>
        <w:rPr>
          <w:rFonts w:ascii="Corbel" w:hAnsi="Corbel" w:cs="Corbel"/>
          <w:color w:val="000000"/>
          <w:lang w:val="it-IT" w:eastAsia="it-IT" w:bidi="ar-SA"/>
        </w:rPr>
      </w:pPr>
    </w:p>
    <w:p w14:paraId="0DF70053" w14:textId="77777777" w:rsidR="00E20B35" w:rsidRDefault="00E20B35" w:rsidP="00D6056E">
      <w:pPr>
        <w:shd w:val="clear" w:color="auto" w:fill="FCFCFC"/>
        <w:spacing w:after="150"/>
        <w:ind w:left="426" w:right="566" w:hanging="142"/>
        <w:jc w:val="both"/>
        <w:rPr>
          <w:rFonts w:ascii="Corbel" w:hAnsi="Corbel" w:cs="Corbel"/>
          <w:color w:val="000000"/>
          <w:lang w:val="it-IT" w:eastAsia="it-IT" w:bidi="ar-SA"/>
        </w:rPr>
      </w:pPr>
    </w:p>
    <w:p w14:paraId="2AF7A19B" w14:textId="77777777" w:rsidR="00B94A65" w:rsidRPr="00D40892" w:rsidRDefault="00B94A65" w:rsidP="001448E7">
      <w:pPr>
        <w:shd w:val="clear" w:color="auto" w:fill="FCFCFC"/>
        <w:spacing w:after="150"/>
        <w:ind w:firstLine="284"/>
        <w:rPr>
          <w:rFonts w:ascii="Arial" w:hAnsi="Arial" w:cs="Arial"/>
          <w:b/>
          <w:color w:val="545454"/>
          <w:sz w:val="20"/>
          <w:lang w:val="it-IT" w:eastAsia="it-IT"/>
        </w:rPr>
      </w:pPr>
      <w:r w:rsidRPr="00D40892">
        <w:rPr>
          <w:rFonts w:ascii="Arial" w:hAnsi="Arial" w:cs="Arial"/>
          <w:b/>
          <w:color w:val="545454"/>
          <w:sz w:val="20"/>
          <w:lang w:val="it-IT" w:eastAsia="it-IT"/>
        </w:rPr>
        <w:t>Ufficio stampa</w:t>
      </w:r>
    </w:p>
    <w:p w14:paraId="78FF8874" w14:textId="05CF2610" w:rsidR="00B94A65" w:rsidRPr="00D40892" w:rsidRDefault="00B94A65" w:rsidP="001448E7">
      <w:pPr>
        <w:shd w:val="clear" w:color="auto" w:fill="FCFCFC"/>
        <w:spacing w:after="150" w:line="200" w:lineRule="exact"/>
        <w:ind w:firstLine="284"/>
        <w:rPr>
          <w:rFonts w:ascii="Arial" w:hAnsi="Arial" w:cs="Arial"/>
          <w:color w:val="545454"/>
          <w:sz w:val="20"/>
          <w:lang w:val="it-IT" w:eastAsia="it-IT"/>
        </w:rPr>
      </w:pPr>
      <w:r w:rsidRPr="00D40892">
        <w:rPr>
          <w:rFonts w:ascii="Arial" w:hAnsi="Arial" w:cs="Arial"/>
          <w:color w:val="545454"/>
          <w:sz w:val="20"/>
          <w:lang w:val="it-IT" w:eastAsia="it-IT"/>
        </w:rPr>
        <w:t xml:space="preserve">Roberto Gazzini </w:t>
      </w:r>
      <w:r w:rsidR="00D40892" w:rsidRPr="00D40892">
        <w:rPr>
          <w:rFonts w:ascii="Arial" w:hAnsi="Arial" w:cs="Arial"/>
          <w:color w:val="545454"/>
          <w:sz w:val="20"/>
        </w:rPr>
        <w:t>–</w:t>
      </w:r>
      <w:r w:rsidRPr="00D40892">
        <w:rPr>
          <w:rFonts w:ascii="Arial" w:hAnsi="Arial" w:cs="Arial"/>
          <w:color w:val="545454"/>
          <w:sz w:val="20"/>
          <w:lang w:val="it-IT" w:eastAsia="it-IT"/>
        </w:rPr>
        <w:t xml:space="preserve"> 338.3291965 </w:t>
      </w:r>
      <w:r w:rsidR="00D40892" w:rsidRPr="00D40892">
        <w:rPr>
          <w:rFonts w:ascii="Arial" w:hAnsi="Arial" w:cs="Arial"/>
          <w:color w:val="545454"/>
          <w:sz w:val="20"/>
        </w:rPr>
        <w:t>–</w:t>
      </w:r>
      <w:r w:rsidRPr="00D40892">
        <w:rPr>
          <w:rFonts w:ascii="Arial" w:hAnsi="Arial" w:cs="Arial"/>
          <w:color w:val="545454"/>
          <w:sz w:val="20"/>
          <w:lang w:val="it-IT" w:eastAsia="it-IT"/>
        </w:rPr>
        <w:t xml:space="preserve"> </w:t>
      </w:r>
      <w:hyperlink r:id="rId9" w:history="1">
        <w:r w:rsidRPr="00D40892">
          <w:rPr>
            <w:rStyle w:val="Collegamentoipertestuale"/>
            <w:rFonts w:ascii="Arial" w:hAnsi="Arial" w:cs="Arial"/>
            <w:sz w:val="20"/>
            <w:lang w:val="it-IT" w:eastAsia="it-IT"/>
          </w:rPr>
          <w:t>roberto.gazzini@encantopr.it</w:t>
        </w:r>
      </w:hyperlink>
      <w:r w:rsidRPr="00D40892">
        <w:rPr>
          <w:rFonts w:ascii="Arial" w:hAnsi="Arial" w:cs="Arial"/>
          <w:color w:val="545454"/>
          <w:sz w:val="20"/>
          <w:lang w:val="it-IT" w:eastAsia="it-IT"/>
        </w:rPr>
        <w:t xml:space="preserve"> </w:t>
      </w:r>
    </w:p>
    <w:p w14:paraId="31E7CD26" w14:textId="45E92EE8" w:rsidR="005145B0" w:rsidRPr="00D40892" w:rsidRDefault="005145B0" w:rsidP="001448E7">
      <w:pPr>
        <w:shd w:val="clear" w:color="auto" w:fill="FCFCFC"/>
        <w:spacing w:after="150" w:line="200" w:lineRule="exact"/>
        <w:ind w:firstLine="284"/>
        <w:rPr>
          <w:rFonts w:ascii="Arial" w:hAnsi="Arial" w:cs="Arial"/>
          <w:color w:val="545454"/>
          <w:sz w:val="20"/>
          <w:lang w:val="it-IT" w:eastAsia="it-IT"/>
        </w:rPr>
      </w:pPr>
      <w:r w:rsidRPr="00D40892">
        <w:rPr>
          <w:rFonts w:ascii="Arial" w:hAnsi="Arial" w:cs="Arial"/>
          <w:color w:val="545454"/>
          <w:sz w:val="20"/>
          <w:lang w:val="it-IT" w:eastAsia="it-IT"/>
        </w:rPr>
        <w:t xml:space="preserve">Cristina Cobildi – 348.3575790 – </w:t>
      </w:r>
      <w:r w:rsidRPr="00D40892">
        <w:rPr>
          <w:rStyle w:val="Collegamentoipertestuale"/>
          <w:rFonts w:ascii="Arial" w:hAnsi="Arial" w:cs="Arial"/>
          <w:sz w:val="20"/>
        </w:rPr>
        <w:t>cristina.cobildi@encantopr.it</w:t>
      </w:r>
    </w:p>
    <w:p w14:paraId="1C963872" w14:textId="57DEC8B5" w:rsidR="004811FF" w:rsidRPr="00D40892" w:rsidRDefault="00B94A65" w:rsidP="001448E7">
      <w:pPr>
        <w:shd w:val="clear" w:color="auto" w:fill="FCFCFC"/>
        <w:spacing w:after="150" w:line="200" w:lineRule="exact"/>
        <w:ind w:firstLine="284"/>
        <w:rPr>
          <w:rStyle w:val="Collegamentoipertestuale"/>
          <w:rFonts w:ascii="Arial" w:hAnsi="Arial" w:cs="Arial"/>
          <w:sz w:val="20"/>
          <w:lang w:val="it-IT" w:eastAsia="it-IT"/>
        </w:rPr>
      </w:pPr>
      <w:r w:rsidRPr="00D40892">
        <w:rPr>
          <w:rFonts w:ascii="Arial" w:hAnsi="Arial" w:cs="Arial"/>
          <w:color w:val="545454"/>
          <w:sz w:val="20"/>
          <w:lang w:val="it-IT" w:eastAsia="it-IT"/>
        </w:rPr>
        <w:t xml:space="preserve">Elisabetta Losco </w:t>
      </w:r>
      <w:r w:rsidR="00D40892" w:rsidRPr="00D40892">
        <w:rPr>
          <w:rFonts w:ascii="Arial" w:hAnsi="Arial" w:cs="Arial"/>
          <w:color w:val="545454"/>
          <w:sz w:val="20"/>
        </w:rPr>
        <w:t>–</w:t>
      </w:r>
      <w:r w:rsidRPr="00D40892">
        <w:rPr>
          <w:rFonts w:ascii="Arial" w:hAnsi="Arial" w:cs="Arial"/>
          <w:color w:val="545454"/>
          <w:sz w:val="20"/>
          <w:lang w:val="it-IT" w:eastAsia="it-IT"/>
        </w:rPr>
        <w:t xml:space="preserve"> 349.1238343 </w:t>
      </w:r>
      <w:r w:rsidR="00D40892" w:rsidRPr="00D40892">
        <w:rPr>
          <w:rFonts w:ascii="Arial" w:hAnsi="Arial" w:cs="Arial"/>
          <w:color w:val="545454"/>
          <w:sz w:val="20"/>
        </w:rPr>
        <w:t>–</w:t>
      </w:r>
      <w:r w:rsidRPr="00D40892">
        <w:rPr>
          <w:rFonts w:ascii="Arial" w:hAnsi="Arial" w:cs="Arial"/>
          <w:color w:val="545454"/>
          <w:sz w:val="20"/>
          <w:lang w:val="it-IT" w:eastAsia="it-IT"/>
        </w:rPr>
        <w:t xml:space="preserve">  </w:t>
      </w:r>
      <w:hyperlink r:id="rId10" w:history="1">
        <w:r w:rsidRPr="00D40892">
          <w:rPr>
            <w:rStyle w:val="Collegamentoipertestuale"/>
            <w:rFonts w:ascii="Arial" w:hAnsi="Arial" w:cs="Arial"/>
            <w:sz w:val="20"/>
            <w:lang w:val="it-IT" w:eastAsia="it-IT"/>
          </w:rPr>
          <w:t>elisabetta.losco@encantopr.it</w:t>
        </w:r>
      </w:hyperlink>
    </w:p>
    <w:p w14:paraId="582AF3F2" w14:textId="10501311" w:rsidR="00D40892" w:rsidRPr="00D40892" w:rsidRDefault="00D40892" w:rsidP="001448E7">
      <w:pPr>
        <w:shd w:val="clear" w:color="auto" w:fill="FCFCFC"/>
        <w:spacing w:after="150" w:line="200" w:lineRule="exact"/>
        <w:ind w:firstLine="284"/>
        <w:rPr>
          <w:rStyle w:val="Collegamentoipertestuale"/>
          <w:rFonts w:ascii="Arial" w:hAnsi="Arial" w:cs="Arial"/>
          <w:sz w:val="20"/>
          <w:lang w:val="it-IT" w:eastAsia="it-IT"/>
        </w:rPr>
      </w:pPr>
      <w:r w:rsidRPr="00D40892">
        <w:rPr>
          <w:rFonts w:ascii="Arial" w:hAnsi="Arial" w:cs="Arial"/>
          <w:color w:val="545454"/>
          <w:sz w:val="20"/>
          <w:lang w:val="it-IT" w:eastAsia="it-IT"/>
        </w:rPr>
        <w:t>Samantha</w:t>
      </w:r>
      <w:r w:rsidRPr="00D40892">
        <w:rPr>
          <w:rFonts w:ascii="Arial" w:hAnsi="Arial" w:cs="Arial"/>
          <w:color w:val="545454"/>
          <w:sz w:val="20"/>
        </w:rPr>
        <w:t xml:space="preserve"> </w:t>
      </w:r>
      <w:r w:rsidRPr="00D40892">
        <w:rPr>
          <w:rFonts w:ascii="Arial" w:hAnsi="Arial" w:cs="Arial"/>
          <w:color w:val="545454"/>
          <w:sz w:val="20"/>
          <w:lang w:val="it-IT" w:eastAsia="it-IT"/>
        </w:rPr>
        <w:t>Bottini</w:t>
      </w:r>
      <w:r w:rsidRPr="00D40892">
        <w:rPr>
          <w:rFonts w:ascii="Arial" w:hAnsi="Arial" w:cs="Arial"/>
          <w:color w:val="545454"/>
          <w:sz w:val="20"/>
        </w:rPr>
        <w:t xml:space="preserve"> – 0266983707 –</w:t>
      </w:r>
      <w:r w:rsidRPr="00D40892">
        <w:rPr>
          <w:rStyle w:val="Collegamentoipertestuale"/>
          <w:rFonts w:ascii="Arial" w:hAnsi="Arial" w:cs="Arial"/>
          <w:sz w:val="20"/>
          <w:lang w:val="it-IT" w:eastAsia="it-IT"/>
        </w:rPr>
        <w:t xml:space="preserve"> samantha.bottini@encantopr.ir</w:t>
      </w:r>
    </w:p>
    <w:p w14:paraId="26DFED5E" w14:textId="77777777" w:rsidR="00CB3EA4" w:rsidRPr="00F25523" w:rsidRDefault="00CB3EA4" w:rsidP="00ED037F">
      <w:pPr>
        <w:shd w:val="clear" w:color="auto" w:fill="FCFCFC"/>
        <w:spacing w:after="150" w:line="200" w:lineRule="exact"/>
        <w:ind w:firstLine="0"/>
        <w:rPr>
          <w:rFonts w:ascii="Corbel" w:hAnsi="Corbel" w:cs="Calibri Light"/>
          <w:color w:val="545454"/>
          <w:lang w:val="it-IT" w:eastAsia="it-IT"/>
        </w:rPr>
      </w:pPr>
    </w:p>
    <w:sectPr w:rsidR="00CB3EA4" w:rsidRPr="00F25523" w:rsidSect="00FB4685">
      <w:headerReference w:type="default" r:id="rId11"/>
      <w:footerReference w:type="default" r:id="rId12"/>
      <w:pgSz w:w="11906" w:h="16838"/>
      <w:pgMar w:top="567" w:right="567" w:bottom="816" w:left="56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D6EFD" w14:textId="77777777" w:rsidR="00D42260" w:rsidRDefault="00D42260" w:rsidP="000E2DEE">
      <w:r>
        <w:separator/>
      </w:r>
    </w:p>
  </w:endnote>
  <w:endnote w:type="continuationSeparator" w:id="0">
    <w:p w14:paraId="66E7F1B9" w14:textId="77777777" w:rsidR="00D42260" w:rsidRDefault="00D42260" w:rsidP="000E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1CEF9" w14:textId="7CE9C369" w:rsidR="00DB12D6" w:rsidRPr="00FE0F98" w:rsidRDefault="001A54B0" w:rsidP="00703E25">
    <w:pPr>
      <w:pStyle w:val="Pidipagina"/>
      <w:spacing w:after="283"/>
      <w:ind w:left="851" w:hanging="1134"/>
      <w:jc w:val="center"/>
    </w:pPr>
    <w:r>
      <w:rPr>
        <w:noProof/>
        <w:lang w:val="it-IT" w:eastAsia="it-IT" w:bidi="ar-SA"/>
      </w:rPr>
      <w:drawing>
        <wp:inline distT="0" distB="0" distL="0" distR="0" wp14:anchorId="1638075D" wp14:editId="391F32B9">
          <wp:extent cx="6836410" cy="1025525"/>
          <wp:effectExtent l="0" t="0" r="0" b="0"/>
          <wp:docPr id="3" name="Immagine 3" descr="../../../../../../Downloads/footer_carta_intest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Downloads/footer_carta_intest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1453A" w14:textId="77777777" w:rsidR="00D42260" w:rsidRDefault="00D42260" w:rsidP="000E2DEE">
      <w:r>
        <w:separator/>
      </w:r>
    </w:p>
  </w:footnote>
  <w:footnote w:type="continuationSeparator" w:id="0">
    <w:p w14:paraId="7B58B87D" w14:textId="77777777" w:rsidR="00D42260" w:rsidRDefault="00D42260" w:rsidP="000E2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C40F2" w14:textId="616E8BAF" w:rsidR="00DB12D6" w:rsidRPr="001F7A27" w:rsidRDefault="0009106C" w:rsidP="00C731EB">
    <w:pPr>
      <w:pStyle w:val="Intestazione"/>
      <w:spacing w:before="600"/>
      <w:ind w:left="57" w:firstLine="0"/>
    </w:pPr>
    <w:r w:rsidRPr="001A6CF1">
      <w:rPr>
        <w:noProof/>
        <w:lang w:val="it-IT" w:eastAsia="it-IT" w:bidi="ar-SA"/>
      </w:rPr>
      <w:drawing>
        <wp:inline distT="0" distB="0" distL="0" distR="0" wp14:anchorId="6D1FB74F" wp14:editId="3B665F9B">
          <wp:extent cx="2115820" cy="1362710"/>
          <wp:effectExtent l="0" t="0" r="0" b="8890"/>
          <wp:docPr id="2" name="Immagine 2" descr="D:\Dropbox\LAVORI TEMP\Amici\LOGO\Esecutivi\Logo positivo\JPG\AMICIONLUS_logo_positivo_orizz-03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:\Dropbox\LAVORI TEMP\Amici\LOGO\Esecutivi\Logo positivo\JPG\AMICIONLUS_logo_positivo_orizz-03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41" t="11697"/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1362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3DE39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E3229"/>
    <w:multiLevelType w:val="hybridMultilevel"/>
    <w:tmpl w:val="1E88B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A7B98"/>
    <w:multiLevelType w:val="hybridMultilevel"/>
    <w:tmpl w:val="CC6A9470"/>
    <w:lvl w:ilvl="0" w:tplc="F9B64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33C2"/>
    <w:multiLevelType w:val="hybridMultilevel"/>
    <w:tmpl w:val="B4780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17BD4"/>
    <w:multiLevelType w:val="hybridMultilevel"/>
    <w:tmpl w:val="8EB4F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DF"/>
    <w:rsid w:val="00000CAD"/>
    <w:rsid w:val="00001978"/>
    <w:rsid w:val="00012EBA"/>
    <w:rsid w:val="000149F6"/>
    <w:rsid w:val="00022166"/>
    <w:rsid w:val="00027AD9"/>
    <w:rsid w:val="00027E32"/>
    <w:rsid w:val="00034E43"/>
    <w:rsid w:val="00036B41"/>
    <w:rsid w:val="00037775"/>
    <w:rsid w:val="00042958"/>
    <w:rsid w:val="0004684A"/>
    <w:rsid w:val="00047971"/>
    <w:rsid w:val="00054C48"/>
    <w:rsid w:val="00054F16"/>
    <w:rsid w:val="000602C2"/>
    <w:rsid w:val="00060333"/>
    <w:rsid w:val="00062DE8"/>
    <w:rsid w:val="0006426F"/>
    <w:rsid w:val="00073CB0"/>
    <w:rsid w:val="00075E85"/>
    <w:rsid w:val="00082D7B"/>
    <w:rsid w:val="00083DD6"/>
    <w:rsid w:val="000869E2"/>
    <w:rsid w:val="000902B3"/>
    <w:rsid w:val="00090945"/>
    <w:rsid w:val="0009106C"/>
    <w:rsid w:val="00092FE8"/>
    <w:rsid w:val="000955A3"/>
    <w:rsid w:val="0009603C"/>
    <w:rsid w:val="000A201D"/>
    <w:rsid w:val="000A33F9"/>
    <w:rsid w:val="000A64D9"/>
    <w:rsid w:val="000B1962"/>
    <w:rsid w:val="000B4E2F"/>
    <w:rsid w:val="000B706D"/>
    <w:rsid w:val="000C58EF"/>
    <w:rsid w:val="000E2DEE"/>
    <w:rsid w:val="000E6911"/>
    <w:rsid w:val="000E7D53"/>
    <w:rsid w:val="000F3257"/>
    <w:rsid w:val="000F6E44"/>
    <w:rsid w:val="000F7F36"/>
    <w:rsid w:val="00101A3F"/>
    <w:rsid w:val="00101B04"/>
    <w:rsid w:val="001032C9"/>
    <w:rsid w:val="0010422B"/>
    <w:rsid w:val="00107314"/>
    <w:rsid w:val="00112384"/>
    <w:rsid w:val="00113924"/>
    <w:rsid w:val="0011697F"/>
    <w:rsid w:val="00117DB1"/>
    <w:rsid w:val="00120463"/>
    <w:rsid w:val="00121436"/>
    <w:rsid w:val="00124F9C"/>
    <w:rsid w:val="00135B0E"/>
    <w:rsid w:val="00135E67"/>
    <w:rsid w:val="0014332A"/>
    <w:rsid w:val="001448E7"/>
    <w:rsid w:val="00146229"/>
    <w:rsid w:val="00152D4A"/>
    <w:rsid w:val="0016335E"/>
    <w:rsid w:val="00164D01"/>
    <w:rsid w:val="00171D62"/>
    <w:rsid w:val="00176D77"/>
    <w:rsid w:val="00183E41"/>
    <w:rsid w:val="00186D90"/>
    <w:rsid w:val="001928DA"/>
    <w:rsid w:val="0019428C"/>
    <w:rsid w:val="00194354"/>
    <w:rsid w:val="001A1F2A"/>
    <w:rsid w:val="001A54B0"/>
    <w:rsid w:val="001A5E7E"/>
    <w:rsid w:val="001A6CF1"/>
    <w:rsid w:val="001B152A"/>
    <w:rsid w:val="001B3623"/>
    <w:rsid w:val="001B39B3"/>
    <w:rsid w:val="001B4283"/>
    <w:rsid w:val="001B563A"/>
    <w:rsid w:val="001B6C60"/>
    <w:rsid w:val="001C1DCE"/>
    <w:rsid w:val="001C2DCA"/>
    <w:rsid w:val="001C70B1"/>
    <w:rsid w:val="001D1DCC"/>
    <w:rsid w:val="001D3BD6"/>
    <w:rsid w:val="001D467D"/>
    <w:rsid w:val="001E5177"/>
    <w:rsid w:val="001E6088"/>
    <w:rsid w:val="001E6F02"/>
    <w:rsid w:val="001F1122"/>
    <w:rsid w:val="001F1C3A"/>
    <w:rsid w:val="001F235E"/>
    <w:rsid w:val="001F3A47"/>
    <w:rsid w:val="001F7A27"/>
    <w:rsid w:val="00202761"/>
    <w:rsid w:val="00205DAC"/>
    <w:rsid w:val="002127D9"/>
    <w:rsid w:val="00212C43"/>
    <w:rsid w:val="00214AB6"/>
    <w:rsid w:val="0021745B"/>
    <w:rsid w:val="00223C49"/>
    <w:rsid w:val="0022704E"/>
    <w:rsid w:val="00234331"/>
    <w:rsid w:val="00234CCD"/>
    <w:rsid w:val="00235046"/>
    <w:rsid w:val="00241410"/>
    <w:rsid w:val="00252680"/>
    <w:rsid w:val="00257CE5"/>
    <w:rsid w:val="00261A5D"/>
    <w:rsid w:val="002658E2"/>
    <w:rsid w:val="00272253"/>
    <w:rsid w:val="0027238C"/>
    <w:rsid w:val="002738C9"/>
    <w:rsid w:val="00275434"/>
    <w:rsid w:val="0027699D"/>
    <w:rsid w:val="00276ABD"/>
    <w:rsid w:val="00282F87"/>
    <w:rsid w:val="002839E9"/>
    <w:rsid w:val="00287C01"/>
    <w:rsid w:val="00297539"/>
    <w:rsid w:val="002A08DF"/>
    <w:rsid w:val="002A2D93"/>
    <w:rsid w:val="002A44C3"/>
    <w:rsid w:val="002A5AC9"/>
    <w:rsid w:val="002C21AF"/>
    <w:rsid w:val="002C33EE"/>
    <w:rsid w:val="002C369D"/>
    <w:rsid w:val="002C6876"/>
    <w:rsid w:val="002C6F22"/>
    <w:rsid w:val="002E03BF"/>
    <w:rsid w:val="002E3C0A"/>
    <w:rsid w:val="002E7A71"/>
    <w:rsid w:val="002F525A"/>
    <w:rsid w:val="00306818"/>
    <w:rsid w:val="00307931"/>
    <w:rsid w:val="00307E5F"/>
    <w:rsid w:val="0031040A"/>
    <w:rsid w:val="00311806"/>
    <w:rsid w:val="00327413"/>
    <w:rsid w:val="00332CE2"/>
    <w:rsid w:val="0033372C"/>
    <w:rsid w:val="003414BA"/>
    <w:rsid w:val="00345B57"/>
    <w:rsid w:val="00346FC0"/>
    <w:rsid w:val="003509E5"/>
    <w:rsid w:val="0035254B"/>
    <w:rsid w:val="00354036"/>
    <w:rsid w:val="00356E92"/>
    <w:rsid w:val="00362552"/>
    <w:rsid w:val="00362B3D"/>
    <w:rsid w:val="00366ED5"/>
    <w:rsid w:val="00370966"/>
    <w:rsid w:val="00377786"/>
    <w:rsid w:val="00382430"/>
    <w:rsid w:val="00382CF2"/>
    <w:rsid w:val="0038597C"/>
    <w:rsid w:val="00387FF5"/>
    <w:rsid w:val="003957CF"/>
    <w:rsid w:val="003A0353"/>
    <w:rsid w:val="003A0E04"/>
    <w:rsid w:val="003A1250"/>
    <w:rsid w:val="003A1E26"/>
    <w:rsid w:val="003A5DB9"/>
    <w:rsid w:val="003A6F4A"/>
    <w:rsid w:val="003B6935"/>
    <w:rsid w:val="003C0B02"/>
    <w:rsid w:val="003C32D2"/>
    <w:rsid w:val="003C6BCE"/>
    <w:rsid w:val="003C72F1"/>
    <w:rsid w:val="003E26E1"/>
    <w:rsid w:val="003E6ED3"/>
    <w:rsid w:val="003F0C66"/>
    <w:rsid w:val="003F1E5F"/>
    <w:rsid w:val="003F440F"/>
    <w:rsid w:val="003F52ED"/>
    <w:rsid w:val="003F7D6C"/>
    <w:rsid w:val="00404752"/>
    <w:rsid w:val="00405425"/>
    <w:rsid w:val="004145BD"/>
    <w:rsid w:val="004215BF"/>
    <w:rsid w:val="004228D5"/>
    <w:rsid w:val="0042674E"/>
    <w:rsid w:val="00427C7A"/>
    <w:rsid w:val="00430E2E"/>
    <w:rsid w:val="00431DB4"/>
    <w:rsid w:val="00433AE1"/>
    <w:rsid w:val="00436D48"/>
    <w:rsid w:val="00440E47"/>
    <w:rsid w:val="00442070"/>
    <w:rsid w:val="004440B2"/>
    <w:rsid w:val="004458ED"/>
    <w:rsid w:val="004476B5"/>
    <w:rsid w:val="00450185"/>
    <w:rsid w:val="00452EB7"/>
    <w:rsid w:val="00456054"/>
    <w:rsid w:val="004712E3"/>
    <w:rsid w:val="00475CA6"/>
    <w:rsid w:val="004811FF"/>
    <w:rsid w:val="00481934"/>
    <w:rsid w:val="004835FA"/>
    <w:rsid w:val="00485D5D"/>
    <w:rsid w:val="004862CB"/>
    <w:rsid w:val="004911E1"/>
    <w:rsid w:val="00494953"/>
    <w:rsid w:val="004A2A3E"/>
    <w:rsid w:val="004B5217"/>
    <w:rsid w:val="004B7683"/>
    <w:rsid w:val="004B78C1"/>
    <w:rsid w:val="004C3C60"/>
    <w:rsid w:val="004D5B00"/>
    <w:rsid w:val="004D634D"/>
    <w:rsid w:val="004E060E"/>
    <w:rsid w:val="004E2C4B"/>
    <w:rsid w:val="004F099A"/>
    <w:rsid w:val="004F4DD0"/>
    <w:rsid w:val="00511111"/>
    <w:rsid w:val="005145B0"/>
    <w:rsid w:val="00515FE9"/>
    <w:rsid w:val="00523185"/>
    <w:rsid w:val="00531ECC"/>
    <w:rsid w:val="00540022"/>
    <w:rsid w:val="00545E54"/>
    <w:rsid w:val="00546048"/>
    <w:rsid w:val="00550944"/>
    <w:rsid w:val="00550AC7"/>
    <w:rsid w:val="005603C9"/>
    <w:rsid w:val="00561CFF"/>
    <w:rsid w:val="00563849"/>
    <w:rsid w:val="00564535"/>
    <w:rsid w:val="005702ED"/>
    <w:rsid w:val="00570E6A"/>
    <w:rsid w:val="00574375"/>
    <w:rsid w:val="00574D80"/>
    <w:rsid w:val="00576C98"/>
    <w:rsid w:val="00591F77"/>
    <w:rsid w:val="00592363"/>
    <w:rsid w:val="005949FE"/>
    <w:rsid w:val="005B121C"/>
    <w:rsid w:val="005B1E71"/>
    <w:rsid w:val="005B2074"/>
    <w:rsid w:val="005C08D9"/>
    <w:rsid w:val="005C2999"/>
    <w:rsid w:val="005C380B"/>
    <w:rsid w:val="005D02DC"/>
    <w:rsid w:val="005D07D5"/>
    <w:rsid w:val="005D102D"/>
    <w:rsid w:val="005D1321"/>
    <w:rsid w:val="005D1667"/>
    <w:rsid w:val="005D28D9"/>
    <w:rsid w:val="005D362A"/>
    <w:rsid w:val="005E139B"/>
    <w:rsid w:val="005E1B1F"/>
    <w:rsid w:val="005E2CC9"/>
    <w:rsid w:val="005E4FEE"/>
    <w:rsid w:val="005E5D95"/>
    <w:rsid w:val="005E703F"/>
    <w:rsid w:val="005F4CA7"/>
    <w:rsid w:val="005F60D9"/>
    <w:rsid w:val="00600ACA"/>
    <w:rsid w:val="00600BB8"/>
    <w:rsid w:val="006047A0"/>
    <w:rsid w:val="00613DF3"/>
    <w:rsid w:val="00613E9C"/>
    <w:rsid w:val="00620709"/>
    <w:rsid w:val="00620B5D"/>
    <w:rsid w:val="00622685"/>
    <w:rsid w:val="00625210"/>
    <w:rsid w:val="006358DB"/>
    <w:rsid w:val="006364F3"/>
    <w:rsid w:val="0064018D"/>
    <w:rsid w:val="0064071D"/>
    <w:rsid w:val="00640C0B"/>
    <w:rsid w:val="0064315B"/>
    <w:rsid w:val="0064547E"/>
    <w:rsid w:val="00645DA5"/>
    <w:rsid w:val="00650246"/>
    <w:rsid w:val="00650726"/>
    <w:rsid w:val="00652EEA"/>
    <w:rsid w:val="00672436"/>
    <w:rsid w:val="00676C17"/>
    <w:rsid w:val="00681B7A"/>
    <w:rsid w:val="00684745"/>
    <w:rsid w:val="00686215"/>
    <w:rsid w:val="00686F6E"/>
    <w:rsid w:val="00687110"/>
    <w:rsid w:val="00690C97"/>
    <w:rsid w:val="00692938"/>
    <w:rsid w:val="006A19DF"/>
    <w:rsid w:val="006A216D"/>
    <w:rsid w:val="006A2BA3"/>
    <w:rsid w:val="006B1FE7"/>
    <w:rsid w:val="006B3036"/>
    <w:rsid w:val="006B5D95"/>
    <w:rsid w:val="006B69C9"/>
    <w:rsid w:val="006C3963"/>
    <w:rsid w:val="006C3E79"/>
    <w:rsid w:val="006E4A79"/>
    <w:rsid w:val="006E7873"/>
    <w:rsid w:val="006E7F08"/>
    <w:rsid w:val="006F24AE"/>
    <w:rsid w:val="00703E25"/>
    <w:rsid w:val="00706AEE"/>
    <w:rsid w:val="00722892"/>
    <w:rsid w:val="00740450"/>
    <w:rsid w:val="00743129"/>
    <w:rsid w:val="007514A0"/>
    <w:rsid w:val="00756A4E"/>
    <w:rsid w:val="00756F7B"/>
    <w:rsid w:val="0075713A"/>
    <w:rsid w:val="00765D00"/>
    <w:rsid w:val="00767EF4"/>
    <w:rsid w:val="00770A4F"/>
    <w:rsid w:val="00770F51"/>
    <w:rsid w:val="00771C8A"/>
    <w:rsid w:val="007728F5"/>
    <w:rsid w:val="00772DE4"/>
    <w:rsid w:val="007753A6"/>
    <w:rsid w:val="0077726C"/>
    <w:rsid w:val="00777D3D"/>
    <w:rsid w:val="00780749"/>
    <w:rsid w:val="0078324B"/>
    <w:rsid w:val="00786E44"/>
    <w:rsid w:val="00787C4B"/>
    <w:rsid w:val="00792943"/>
    <w:rsid w:val="0079337C"/>
    <w:rsid w:val="00796249"/>
    <w:rsid w:val="007A3F2D"/>
    <w:rsid w:val="007A57FB"/>
    <w:rsid w:val="007A581A"/>
    <w:rsid w:val="007B60BA"/>
    <w:rsid w:val="007B785E"/>
    <w:rsid w:val="007C188B"/>
    <w:rsid w:val="007C2975"/>
    <w:rsid w:val="007C3AE6"/>
    <w:rsid w:val="007C75CD"/>
    <w:rsid w:val="007D020E"/>
    <w:rsid w:val="007D1F16"/>
    <w:rsid w:val="007D22F3"/>
    <w:rsid w:val="007D3CB5"/>
    <w:rsid w:val="007D3F9F"/>
    <w:rsid w:val="007E307E"/>
    <w:rsid w:val="007E46D4"/>
    <w:rsid w:val="007F12DF"/>
    <w:rsid w:val="007F6336"/>
    <w:rsid w:val="007F7256"/>
    <w:rsid w:val="007F7D59"/>
    <w:rsid w:val="00802824"/>
    <w:rsid w:val="008056D3"/>
    <w:rsid w:val="00810283"/>
    <w:rsid w:val="00810C5A"/>
    <w:rsid w:val="00817658"/>
    <w:rsid w:val="00823F0F"/>
    <w:rsid w:val="008240F8"/>
    <w:rsid w:val="00827883"/>
    <w:rsid w:val="00827ED1"/>
    <w:rsid w:val="00830944"/>
    <w:rsid w:val="00841493"/>
    <w:rsid w:val="00842C74"/>
    <w:rsid w:val="00852A5B"/>
    <w:rsid w:val="00855B82"/>
    <w:rsid w:val="008567C6"/>
    <w:rsid w:val="00862175"/>
    <w:rsid w:val="00864235"/>
    <w:rsid w:val="00865FB7"/>
    <w:rsid w:val="008700D4"/>
    <w:rsid w:val="00872095"/>
    <w:rsid w:val="00876C47"/>
    <w:rsid w:val="008815F8"/>
    <w:rsid w:val="0088378C"/>
    <w:rsid w:val="00883EAC"/>
    <w:rsid w:val="0088473A"/>
    <w:rsid w:val="00886245"/>
    <w:rsid w:val="00892491"/>
    <w:rsid w:val="00893BFD"/>
    <w:rsid w:val="00894066"/>
    <w:rsid w:val="008A2D50"/>
    <w:rsid w:val="008A3E28"/>
    <w:rsid w:val="008A7EB9"/>
    <w:rsid w:val="008B28DD"/>
    <w:rsid w:val="008B48CD"/>
    <w:rsid w:val="008B5C40"/>
    <w:rsid w:val="008D1CE7"/>
    <w:rsid w:val="008D2806"/>
    <w:rsid w:val="008E4CEB"/>
    <w:rsid w:val="008E61E0"/>
    <w:rsid w:val="008F6CB1"/>
    <w:rsid w:val="0090141F"/>
    <w:rsid w:val="0090482A"/>
    <w:rsid w:val="0090574C"/>
    <w:rsid w:val="00911A63"/>
    <w:rsid w:val="009123DB"/>
    <w:rsid w:val="0091345F"/>
    <w:rsid w:val="009143C9"/>
    <w:rsid w:val="0092059A"/>
    <w:rsid w:val="0092644A"/>
    <w:rsid w:val="00930D79"/>
    <w:rsid w:val="00932441"/>
    <w:rsid w:val="00950735"/>
    <w:rsid w:val="00951690"/>
    <w:rsid w:val="00957496"/>
    <w:rsid w:val="00962098"/>
    <w:rsid w:val="009725B3"/>
    <w:rsid w:val="00974191"/>
    <w:rsid w:val="00974914"/>
    <w:rsid w:val="0098031D"/>
    <w:rsid w:val="00984036"/>
    <w:rsid w:val="009869D4"/>
    <w:rsid w:val="009920C4"/>
    <w:rsid w:val="009931EA"/>
    <w:rsid w:val="00994138"/>
    <w:rsid w:val="009A34E8"/>
    <w:rsid w:val="009C1B97"/>
    <w:rsid w:val="009C3E3F"/>
    <w:rsid w:val="009C77C3"/>
    <w:rsid w:val="009D13B4"/>
    <w:rsid w:val="009D3670"/>
    <w:rsid w:val="009D49FD"/>
    <w:rsid w:val="009D7153"/>
    <w:rsid w:val="009E0ADA"/>
    <w:rsid w:val="009E357E"/>
    <w:rsid w:val="009E40B5"/>
    <w:rsid w:val="009F1FEC"/>
    <w:rsid w:val="00A16A9F"/>
    <w:rsid w:val="00A17684"/>
    <w:rsid w:val="00A265EC"/>
    <w:rsid w:val="00A34D20"/>
    <w:rsid w:val="00A35D63"/>
    <w:rsid w:val="00A437AE"/>
    <w:rsid w:val="00A505AF"/>
    <w:rsid w:val="00A51387"/>
    <w:rsid w:val="00A57245"/>
    <w:rsid w:val="00A75531"/>
    <w:rsid w:val="00A83A51"/>
    <w:rsid w:val="00A859F4"/>
    <w:rsid w:val="00A92873"/>
    <w:rsid w:val="00A92F55"/>
    <w:rsid w:val="00A97441"/>
    <w:rsid w:val="00AA1ED4"/>
    <w:rsid w:val="00AA4E03"/>
    <w:rsid w:val="00AB7BB3"/>
    <w:rsid w:val="00AC118D"/>
    <w:rsid w:val="00AC2B10"/>
    <w:rsid w:val="00AC3F66"/>
    <w:rsid w:val="00AE2445"/>
    <w:rsid w:val="00AE4460"/>
    <w:rsid w:val="00AE4875"/>
    <w:rsid w:val="00AF18D8"/>
    <w:rsid w:val="00AF6B3C"/>
    <w:rsid w:val="00B02385"/>
    <w:rsid w:val="00B0329A"/>
    <w:rsid w:val="00B07B00"/>
    <w:rsid w:val="00B10EB8"/>
    <w:rsid w:val="00B113E5"/>
    <w:rsid w:val="00B1155A"/>
    <w:rsid w:val="00B228BD"/>
    <w:rsid w:val="00B25727"/>
    <w:rsid w:val="00B318D9"/>
    <w:rsid w:val="00B350D0"/>
    <w:rsid w:val="00B400D9"/>
    <w:rsid w:val="00B4221B"/>
    <w:rsid w:val="00B437F4"/>
    <w:rsid w:val="00B43BA7"/>
    <w:rsid w:val="00B4510C"/>
    <w:rsid w:val="00B50E80"/>
    <w:rsid w:val="00B5234F"/>
    <w:rsid w:val="00B52BEE"/>
    <w:rsid w:val="00B5573D"/>
    <w:rsid w:val="00B63511"/>
    <w:rsid w:val="00B66445"/>
    <w:rsid w:val="00B66DC3"/>
    <w:rsid w:val="00B70B3C"/>
    <w:rsid w:val="00B73DC8"/>
    <w:rsid w:val="00B75966"/>
    <w:rsid w:val="00B82B8A"/>
    <w:rsid w:val="00B87D1D"/>
    <w:rsid w:val="00B94A65"/>
    <w:rsid w:val="00BA2056"/>
    <w:rsid w:val="00BA21AF"/>
    <w:rsid w:val="00BA5599"/>
    <w:rsid w:val="00BA5EAD"/>
    <w:rsid w:val="00BA7B5D"/>
    <w:rsid w:val="00BB2A6E"/>
    <w:rsid w:val="00BC2A74"/>
    <w:rsid w:val="00BC5F3F"/>
    <w:rsid w:val="00BD18CC"/>
    <w:rsid w:val="00BD339C"/>
    <w:rsid w:val="00BD4396"/>
    <w:rsid w:val="00BD5858"/>
    <w:rsid w:val="00BE1BA9"/>
    <w:rsid w:val="00BF1027"/>
    <w:rsid w:val="00BF2CCC"/>
    <w:rsid w:val="00BF536B"/>
    <w:rsid w:val="00C01202"/>
    <w:rsid w:val="00C023D9"/>
    <w:rsid w:val="00C024BB"/>
    <w:rsid w:val="00C041FE"/>
    <w:rsid w:val="00C06815"/>
    <w:rsid w:val="00C06FC6"/>
    <w:rsid w:val="00C154A2"/>
    <w:rsid w:val="00C15F43"/>
    <w:rsid w:val="00C23565"/>
    <w:rsid w:val="00C237E2"/>
    <w:rsid w:val="00C2580E"/>
    <w:rsid w:val="00C267AF"/>
    <w:rsid w:val="00C27610"/>
    <w:rsid w:val="00C32083"/>
    <w:rsid w:val="00C33988"/>
    <w:rsid w:val="00C34DB9"/>
    <w:rsid w:val="00C3562C"/>
    <w:rsid w:val="00C361B8"/>
    <w:rsid w:val="00C42855"/>
    <w:rsid w:val="00C45E82"/>
    <w:rsid w:val="00C540A8"/>
    <w:rsid w:val="00C60180"/>
    <w:rsid w:val="00C64E18"/>
    <w:rsid w:val="00C6589A"/>
    <w:rsid w:val="00C731EB"/>
    <w:rsid w:val="00C82136"/>
    <w:rsid w:val="00C870C9"/>
    <w:rsid w:val="00C87DEC"/>
    <w:rsid w:val="00C90010"/>
    <w:rsid w:val="00C9354C"/>
    <w:rsid w:val="00CA0A9E"/>
    <w:rsid w:val="00CA0B1C"/>
    <w:rsid w:val="00CA0E2B"/>
    <w:rsid w:val="00CA1F9D"/>
    <w:rsid w:val="00CB19C7"/>
    <w:rsid w:val="00CB31D1"/>
    <w:rsid w:val="00CB3A3C"/>
    <w:rsid w:val="00CB3EA4"/>
    <w:rsid w:val="00CC412B"/>
    <w:rsid w:val="00CC43A1"/>
    <w:rsid w:val="00CD471A"/>
    <w:rsid w:val="00CE6AC0"/>
    <w:rsid w:val="00CE72C0"/>
    <w:rsid w:val="00CF1FB2"/>
    <w:rsid w:val="00D05065"/>
    <w:rsid w:val="00D110DD"/>
    <w:rsid w:val="00D1126D"/>
    <w:rsid w:val="00D116BF"/>
    <w:rsid w:val="00D13FF4"/>
    <w:rsid w:val="00D14D1C"/>
    <w:rsid w:val="00D319F2"/>
    <w:rsid w:val="00D32997"/>
    <w:rsid w:val="00D3709B"/>
    <w:rsid w:val="00D40892"/>
    <w:rsid w:val="00D42260"/>
    <w:rsid w:val="00D42A8A"/>
    <w:rsid w:val="00D5113E"/>
    <w:rsid w:val="00D55856"/>
    <w:rsid w:val="00D56730"/>
    <w:rsid w:val="00D56A62"/>
    <w:rsid w:val="00D56BD9"/>
    <w:rsid w:val="00D5772A"/>
    <w:rsid w:val="00D6056E"/>
    <w:rsid w:val="00D64C14"/>
    <w:rsid w:val="00D71C4D"/>
    <w:rsid w:val="00D760E1"/>
    <w:rsid w:val="00D76BDC"/>
    <w:rsid w:val="00D83A54"/>
    <w:rsid w:val="00D87326"/>
    <w:rsid w:val="00DA5F6E"/>
    <w:rsid w:val="00DA6D33"/>
    <w:rsid w:val="00DB12D6"/>
    <w:rsid w:val="00DC36E7"/>
    <w:rsid w:val="00DC6859"/>
    <w:rsid w:val="00DD3D89"/>
    <w:rsid w:val="00DD5210"/>
    <w:rsid w:val="00DD67B1"/>
    <w:rsid w:val="00DE26AC"/>
    <w:rsid w:val="00DF4126"/>
    <w:rsid w:val="00DF4401"/>
    <w:rsid w:val="00DF4F86"/>
    <w:rsid w:val="00E16005"/>
    <w:rsid w:val="00E20B35"/>
    <w:rsid w:val="00E20E9B"/>
    <w:rsid w:val="00E233E6"/>
    <w:rsid w:val="00E255C5"/>
    <w:rsid w:val="00E27144"/>
    <w:rsid w:val="00E32B9F"/>
    <w:rsid w:val="00E34764"/>
    <w:rsid w:val="00E3486A"/>
    <w:rsid w:val="00E40D1E"/>
    <w:rsid w:val="00E50B3C"/>
    <w:rsid w:val="00E534C9"/>
    <w:rsid w:val="00E57E5F"/>
    <w:rsid w:val="00E7155F"/>
    <w:rsid w:val="00E72508"/>
    <w:rsid w:val="00E72CF5"/>
    <w:rsid w:val="00E766F7"/>
    <w:rsid w:val="00E96D11"/>
    <w:rsid w:val="00E96F90"/>
    <w:rsid w:val="00EA10B8"/>
    <w:rsid w:val="00EA3EE1"/>
    <w:rsid w:val="00EA3F4A"/>
    <w:rsid w:val="00EA7190"/>
    <w:rsid w:val="00EB4300"/>
    <w:rsid w:val="00EB4316"/>
    <w:rsid w:val="00EC34F9"/>
    <w:rsid w:val="00EC7EA9"/>
    <w:rsid w:val="00ED037F"/>
    <w:rsid w:val="00ED1A85"/>
    <w:rsid w:val="00ED2426"/>
    <w:rsid w:val="00ED3AA0"/>
    <w:rsid w:val="00EE309C"/>
    <w:rsid w:val="00EE47DB"/>
    <w:rsid w:val="00EE7338"/>
    <w:rsid w:val="00F04E31"/>
    <w:rsid w:val="00F247CF"/>
    <w:rsid w:val="00F25523"/>
    <w:rsid w:val="00F256ED"/>
    <w:rsid w:val="00F2596F"/>
    <w:rsid w:val="00F30515"/>
    <w:rsid w:val="00F456A4"/>
    <w:rsid w:val="00F56CF1"/>
    <w:rsid w:val="00F572C1"/>
    <w:rsid w:val="00F601A7"/>
    <w:rsid w:val="00F65D59"/>
    <w:rsid w:val="00F67EF2"/>
    <w:rsid w:val="00F728A2"/>
    <w:rsid w:val="00F74CCF"/>
    <w:rsid w:val="00F8288E"/>
    <w:rsid w:val="00F85246"/>
    <w:rsid w:val="00F93032"/>
    <w:rsid w:val="00F9448B"/>
    <w:rsid w:val="00F95004"/>
    <w:rsid w:val="00F97712"/>
    <w:rsid w:val="00FA39EE"/>
    <w:rsid w:val="00FB20E9"/>
    <w:rsid w:val="00FB317B"/>
    <w:rsid w:val="00FB4685"/>
    <w:rsid w:val="00FC449C"/>
    <w:rsid w:val="00FC70D6"/>
    <w:rsid w:val="00FD2E08"/>
    <w:rsid w:val="00FD3170"/>
    <w:rsid w:val="00FD37D5"/>
    <w:rsid w:val="00FE0F98"/>
    <w:rsid w:val="00FE3BD4"/>
    <w:rsid w:val="00FE5A7A"/>
    <w:rsid w:val="00FE6652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02C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65FB7"/>
    <w:pPr>
      <w:ind w:firstLine="360"/>
    </w:pPr>
    <w:rPr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5FB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65FB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865FB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65FB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65FB7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65FB7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65FB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65FB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65FB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2D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DEE"/>
  </w:style>
  <w:style w:type="paragraph" w:styleId="Pidipagina">
    <w:name w:val="footer"/>
    <w:basedOn w:val="Normale"/>
    <w:link w:val="PidipaginaCarattere"/>
    <w:uiPriority w:val="99"/>
    <w:unhideWhenUsed/>
    <w:rsid w:val="000E2D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DEE"/>
  </w:style>
  <w:style w:type="paragraph" w:customStyle="1" w:styleId="Grigliamedia21">
    <w:name w:val="Griglia media 21"/>
    <w:basedOn w:val="Normale"/>
    <w:link w:val="Grigliamedia2Carattere"/>
    <w:uiPriority w:val="1"/>
    <w:qFormat/>
    <w:rsid w:val="00865FB7"/>
    <w:pPr>
      <w:ind w:firstLine="0"/>
    </w:pPr>
  </w:style>
  <w:style w:type="character" w:customStyle="1" w:styleId="Grigliamedia2Carattere">
    <w:name w:val="Griglia media 2 Carattere"/>
    <w:basedOn w:val="Carpredefinitoparagrafo"/>
    <w:link w:val="Grigliamedia21"/>
    <w:uiPriority w:val="1"/>
    <w:rsid w:val="00865FB7"/>
  </w:style>
  <w:style w:type="character" w:styleId="Collegamentoipertestuale">
    <w:name w:val="Hyperlink"/>
    <w:rsid w:val="000E2DE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D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E2DE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5FB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oloCarattere">
    <w:name w:val="Titolo Carattere"/>
    <w:link w:val="Titolo"/>
    <w:uiPriority w:val="10"/>
    <w:rsid w:val="00865FB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itolo1Carattere">
    <w:name w:val="Titolo 1 Carattere"/>
    <w:link w:val="Titolo1"/>
    <w:uiPriority w:val="9"/>
    <w:rsid w:val="00865FB7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Titolo2Carattere">
    <w:name w:val="Titolo 2 Carattere"/>
    <w:link w:val="Titolo2"/>
    <w:uiPriority w:val="9"/>
    <w:rsid w:val="00865FB7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865FB7"/>
    <w:rPr>
      <w:rFonts w:ascii="Cambria" w:eastAsia="Times New Roman" w:hAnsi="Cambria" w:cs="Times New Roman"/>
      <w:color w:val="4F81BD"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EC34F9"/>
    <w:pPr>
      <w:ind w:firstLine="708"/>
      <w:jc w:val="both"/>
    </w:pPr>
    <w:rPr>
      <w:rFonts w:ascii="Times New Roman" w:hAnsi="Times New Roman"/>
    </w:rPr>
  </w:style>
  <w:style w:type="character" w:customStyle="1" w:styleId="RientrocorpodeltestoCarattere">
    <w:name w:val="Rientro corpo del testo Carattere"/>
    <w:link w:val="Rientrocorpodeltesto"/>
    <w:semiHidden/>
    <w:rsid w:val="00EC34F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EC34F9"/>
    <w:pPr>
      <w:jc w:val="both"/>
    </w:pPr>
    <w:rPr>
      <w:rFonts w:ascii="Times New Roman" w:hAnsi="Times New Roman"/>
    </w:rPr>
  </w:style>
  <w:style w:type="character" w:customStyle="1" w:styleId="CorpotestoCarattere">
    <w:name w:val="Corpo testo Carattere"/>
    <w:link w:val="Corpotesto"/>
    <w:semiHidden/>
    <w:rsid w:val="00EC34F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770A4F"/>
    <w:pPr>
      <w:spacing w:before="100" w:after="100"/>
    </w:pPr>
    <w:rPr>
      <w:rFonts w:ascii="Times New Roman" w:hAnsi="Times New Roman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865FB7"/>
    <w:pPr>
      <w:ind w:left="720"/>
      <w:contextualSpacing/>
    </w:pPr>
  </w:style>
  <w:style w:type="character" w:customStyle="1" w:styleId="Enfasiintensa1">
    <w:name w:val="Enfasi intensa1"/>
    <w:uiPriority w:val="21"/>
    <w:qFormat/>
    <w:rsid w:val="00865FB7"/>
    <w:rPr>
      <w:b/>
      <w:bCs/>
      <w:i/>
      <w:iCs/>
      <w:color w:val="4F81BD"/>
      <w:sz w:val="22"/>
      <w:szCs w:val="22"/>
    </w:rPr>
  </w:style>
  <w:style w:type="character" w:customStyle="1" w:styleId="Titolo4Carattere">
    <w:name w:val="Titolo 4 Carattere"/>
    <w:link w:val="Titolo4"/>
    <w:uiPriority w:val="9"/>
    <w:rsid w:val="00865FB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paragraph" w:customStyle="1" w:styleId="Sfondochiaro-Colore21">
    <w:name w:val="Sfondo chiaro - Colore 21"/>
    <w:basedOn w:val="Normale"/>
    <w:next w:val="Normale"/>
    <w:link w:val="Sfondochiaro-Colore2Carattere"/>
    <w:uiPriority w:val="30"/>
    <w:qFormat/>
    <w:rsid w:val="00865FB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Sfondochiaro-Colore2Carattere">
    <w:name w:val="Sfondo chiaro - Colore 2 Carattere"/>
    <w:link w:val="Sfondochiaro-Colore21"/>
    <w:uiPriority w:val="30"/>
    <w:rsid w:val="00865FB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Riferimentodelicato1">
    <w:name w:val="Riferimento delicato1"/>
    <w:uiPriority w:val="31"/>
    <w:qFormat/>
    <w:rsid w:val="00865FB7"/>
    <w:rPr>
      <w:color w:val="auto"/>
      <w:u w:val="single" w:color="9BBB59"/>
    </w:rPr>
  </w:style>
  <w:style w:type="character" w:customStyle="1" w:styleId="Titolo5Carattere">
    <w:name w:val="Titolo 5 Carattere"/>
    <w:link w:val="Titolo5"/>
    <w:uiPriority w:val="9"/>
    <w:semiHidden/>
    <w:rsid w:val="00865FB7"/>
    <w:rPr>
      <w:rFonts w:ascii="Cambria" w:eastAsia="Times New Roman" w:hAnsi="Cambria" w:cs="Times New Roman"/>
      <w:color w:val="4F81BD"/>
    </w:rPr>
  </w:style>
  <w:style w:type="character" w:customStyle="1" w:styleId="Titolo6Carattere">
    <w:name w:val="Titolo 6 Carattere"/>
    <w:link w:val="Titolo6"/>
    <w:uiPriority w:val="9"/>
    <w:semiHidden/>
    <w:rsid w:val="00865FB7"/>
    <w:rPr>
      <w:rFonts w:ascii="Cambria" w:eastAsia="Times New Roman" w:hAnsi="Cambria" w:cs="Times New Roman"/>
      <w:i/>
      <w:iCs/>
      <w:color w:val="4F81BD"/>
    </w:rPr>
  </w:style>
  <w:style w:type="character" w:customStyle="1" w:styleId="Titolo7Carattere">
    <w:name w:val="Titolo 7 Carattere"/>
    <w:link w:val="Titolo7"/>
    <w:uiPriority w:val="9"/>
    <w:semiHidden/>
    <w:rsid w:val="00865FB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Titolo8Carattere">
    <w:name w:val="Titolo 8 Carattere"/>
    <w:link w:val="Titolo8"/>
    <w:uiPriority w:val="9"/>
    <w:semiHidden/>
    <w:rsid w:val="00865FB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865FB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865FB7"/>
    <w:rPr>
      <w:b/>
      <w:bCs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FB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865FB7"/>
    <w:rPr>
      <w:rFonts w:ascii="Calibri"/>
      <w:i/>
      <w:iCs/>
      <w:sz w:val="24"/>
      <w:szCs w:val="24"/>
    </w:rPr>
  </w:style>
  <w:style w:type="character" w:styleId="Enfasigrassetto">
    <w:name w:val="Strong"/>
    <w:uiPriority w:val="22"/>
    <w:qFormat/>
    <w:rsid w:val="00865FB7"/>
    <w:rPr>
      <w:b/>
      <w:bCs/>
      <w:spacing w:val="0"/>
    </w:rPr>
  </w:style>
  <w:style w:type="character" w:styleId="Enfasicorsivo">
    <w:name w:val="Emphasis"/>
    <w:uiPriority w:val="20"/>
    <w:qFormat/>
    <w:rsid w:val="00865FB7"/>
    <w:rPr>
      <w:b/>
      <w:bCs/>
      <w:i/>
      <w:iCs/>
      <w:color w:val="5A5A5A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29"/>
    <w:qFormat/>
    <w:rsid w:val="00865FB7"/>
    <w:rPr>
      <w:rFonts w:ascii="Cambria" w:hAnsi="Cambria"/>
      <w:i/>
      <w:iCs/>
      <w:color w:val="5A5A5A"/>
    </w:rPr>
  </w:style>
  <w:style w:type="character" w:customStyle="1" w:styleId="Grigliaacolori-Colore1Carattere">
    <w:name w:val="Griglia a colori - Colore 1 Carattere"/>
    <w:link w:val="Grigliaacolori-Colore11"/>
    <w:uiPriority w:val="29"/>
    <w:rsid w:val="00865FB7"/>
    <w:rPr>
      <w:rFonts w:ascii="Cambria" w:eastAsia="Times New Roman" w:hAnsi="Cambria" w:cs="Times New Roman"/>
      <w:i/>
      <w:iCs/>
      <w:color w:val="5A5A5A"/>
    </w:rPr>
  </w:style>
  <w:style w:type="character" w:customStyle="1" w:styleId="Enfasidelicata1">
    <w:name w:val="Enfasi delicata1"/>
    <w:uiPriority w:val="19"/>
    <w:qFormat/>
    <w:rsid w:val="00865FB7"/>
    <w:rPr>
      <w:i/>
      <w:iCs/>
      <w:color w:val="5A5A5A"/>
    </w:rPr>
  </w:style>
  <w:style w:type="character" w:customStyle="1" w:styleId="Riferimentointenso1">
    <w:name w:val="Riferimento intenso1"/>
    <w:uiPriority w:val="32"/>
    <w:qFormat/>
    <w:rsid w:val="00865FB7"/>
    <w:rPr>
      <w:b/>
      <w:bCs/>
      <w:color w:val="76923C"/>
      <w:u w:val="single" w:color="9BBB59"/>
    </w:rPr>
  </w:style>
  <w:style w:type="character" w:customStyle="1" w:styleId="Titolodellibro1">
    <w:name w:val="Titolo del libro1"/>
    <w:uiPriority w:val="33"/>
    <w:qFormat/>
    <w:rsid w:val="00865FB7"/>
    <w:rPr>
      <w:rFonts w:ascii="Cambria" w:eastAsia="Times New Roman" w:hAnsi="Cambria" w:cs="Times New Roman"/>
      <w:b/>
      <w:bCs/>
      <w:i/>
      <w:iCs/>
      <w:color w:val="auto"/>
    </w:rPr>
  </w:style>
  <w:style w:type="paragraph" w:customStyle="1" w:styleId="Titolosommario1">
    <w:name w:val="Titolo sommario1"/>
    <w:basedOn w:val="Titolo1"/>
    <w:next w:val="Normale"/>
    <w:uiPriority w:val="39"/>
    <w:semiHidden/>
    <w:unhideWhenUsed/>
    <w:qFormat/>
    <w:rsid w:val="00865FB7"/>
    <w:pPr>
      <w:outlineLvl w:val="9"/>
    </w:pPr>
  </w:style>
  <w:style w:type="paragraph" w:customStyle="1" w:styleId="Default">
    <w:name w:val="Default"/>
    <w:rsid w:val="006C3963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440B2"/>
    <w:pPr>
      <w:ind w:firstLine="0"/>
    </w:pPr>
    <w:rPr>
      <w:rFonts w:ascii="Century Gothic" w:eastAsia="Calibri" w:hAnsi="Century Gothic"/>
      <w:sz w:val="20"/>
      <w:lang w:val="it-IT" w:bidi="ar-SA"/>
    </w:rPr>
  </w:style>
  <w:style w:type="character" w:customStyle="1" w:styleId="TestonormaleCarattere">
    <w:name w:val="Testo normale Carattere"/>
    <w:link w:val="Testonormale"/>
    <w:uiPriority w:val="99"/>
    <w:semiHidden/>
    <w:rsid w:val="004440B2"/>
    <w:rPr>
      <w:rFonts w:ascii="Century Gothic" w:eastAsia="Calibri" w:hAnsi="Century Gothic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A92873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lang w:val="it-IT" w:bidi="ar-SA"/>
    </w:rPr>
  </w:style>
  <w:style w:type="paragraph" w:customStyle="1" w:styleId="p1">
    <w:name w:val="p1"/>
    <w:basedOn w:val="Normale"/>
    <w:rsid w:val="00687110"/>
    <w:pPr>
      <w:ind w:firstLine="0"/>
    </w:pPr>
    <w:rPr>
      <w:rFonts w:ascii="Helvetica" w:hAnsi="Helvetica"/>
      <w:sz w:val="18"/>
      <w:szCs w:val="18"/>
      <w:lang w:val="it-IT" w:eastAsia="it-IT" w:bidi="ar-SA"/>
    </w:rPr>
  </w:style>
  <w:style w:type="paragraph" w:customStyle="1" w:styleId="p2">
    <w:name w:val="p2"/>
    <w:basedOn w:val="Normale"/>
    <w:rsid w:val="00687110"/>
    <w:pPr>
      <w:ind w:firstLine="0"/>
    </w:pPr>
    <w:rPr>
      <w:rFonts w:ascii="Helvetica" w:hAnsi="Helvetica"/>
      <w:sz w:val="21"/>
      <w:szCs w:val="21"/>
      <w:lang w:val="it-IT" w:eastAsia="it-IT" w:bidi="ar-SA"/>
    </w:rPr>
  </w:style>
  <w:style w:type="paragraph" w:customStyle="1" w:styleId="p3">
    <w:name w:val="p3"/>
    <w:basedOn w:val="Normale"/>
    <w:rsid w:val="00687110"/>
    <w:pPr>
      <w:ind w:firstLine="0"/>
    </w:pPr>
    <w:rPr>
      <w:rFonts w:ascii="Helvetica" w:hAnsi="Helvetica"/>
      <w:sz w:val="17"/>
      <w:szCs w:val="17"/>
      <w:lang w:val="it-IT" w:eastAsia="it-IT" w:bidi="ar-SA"/>
    </w:rPr>
  </w:style>
  <w:style w:type="paragraph" w:customStyle="1" w:styleId="p4">
    <w:name w:val="p4"/>
    <w:basedOn w:val="Normale"/>
    <w:rsid w:val="00687110"/>
    <w:pPr>
      <w:ind w:firstLine="0"/>
    </w:pPr>
    <w:rPr>
      <w:rFonts w:ascii="Helvetica" w:hAnsi="Helvetica"/>
      <w:sz w:val="17"/>
      <w:szCs w:val="17"/>
      <w:lang w:val="it-IT" w:eastAsia="it-IT" w:bidi="ar-SA"/>
    </w:rPr>
  </w:style>
  <w:style w:type="character" w:customStyle="1" w:styleId="apple-converted-space">
    <w:name w:val="apple-converted-space"/>
    <w:basedOn w:val="Carpredefinitoparagrafo"/>
    <w:rsid w:val="00687110"/>
  </w:style>
  <w:style w:type="character" w:styleId="Menzionenonrisolta">
    <w:name w:val="Unresolved Mention"/>
    <w:basedOn w:val="Carpredefinitoparagrafo"/>
    <w:uiPriority w:val="99"/>
    <w:rsid w:val="00440E47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A19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995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07562111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iciitalia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isabetta.losco@encantop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o.gazzini@encantopr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2BFA1-2E7D-47B7-AFA4-2D080EEC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A.M.I.C.I. Web</dc:creator>
  <cp:keywords/>
  <cp:lastModifiedBy>Postazione3</cp:lastModifiedBy>
  <cp:revision>34</cp:revision>
  <cp:lastPrinted>2018-05-03T14:11:00Z</cp:lastPrinted>
  <dcterms:created xsi:type="dcterms:W3CDTF">2018-05-02T12:35:00Z</dcterms:created>
  <dcterms:modified xsi:type="dcterms:W3CDTF">2018-05-07T09:32:00Z</dcterms:modified>
</cp:coreProperties>
</file>